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1990B" w14:textId="77777777" w:rsidR="00A92DB6" w:rsidRPr="001833E5" w:rsidRDefault="00A92DB6" w:rsidP="00A92DB6">
      <w:pPr>
        <w:ind w:firstLine="709"/>
        <w:jc w:val="center"/>
        <w:rPr>
          <w:b/>
          <w:sz w:val="28"/>
          <w:szCs w:val="28"/>
          <w:lang w:val="uk-UA"/>
        </w:rPr>
      </w:pPr>
      <w:r w:rsidRPr="001833E5">
        <w:rPr>
          <w:b/>
          <w:sz w:val="28"/>
          <w:szCs w:val="28"/>
          <w:lang w:val="uk-UA"/>
        </w:rPr>
        <w:t>Методичні рекомендації</w:t>
      </w:r>
    </w:p>
    <w:p w14:paraId="05465A12" w14:textId="7B5BB667" w:rsidR="00A92DB6" w:rsidRPr="001833E5" w:rsidRDefault="00A92DB6" w:rsidP="00A92DB6">
      <w:pPr>
        <w:ind w:firstLine="709"/>
        <w:jc w:val="center"/>
        <w:rPr>
          <w:b/>
          <w:sz w:val="28"/>
          <w:szCs w:val="28"/>
          <w:lang w:val="uk-UA"/>
        </w:rPr>
      </w:pPr>
      <w:r w:rsidRPr="001833E5">
        <w:rPr>
          <w:b/>
          <w:sz w:val="28"/>
          <w:szCs w:val="28"/>
          <w:lang w:val="uk-UA"/>
        </w:rPr>
        <w:t xml:space="preserve">щодо організації та проведення ІІ етапу Всеукраїнської учнівської олімпіади з </w:t>
      </w:r>
      <w:r w:rsidR="00ED4287">
        <w:rPr>
          <w:b/>
          <w:sz w:val="28"/>
          <w:szCs w:val="28"/>
          <w:lang w:val="uk-UA"/>
        </w:rPr>
        <w:t xml:space="preserve"> астрономії </w:t>
      </w:r>
      <w:r w:rsidRPr="001833E5">
        <w:rPr>
          <w:b/>
          <w:sz w:val="28"/>
          <w:szCs w:val="28"/>
          <w:lang w:val="uk-UA"/>
        </w:rPr>
        <w:t>у 20</w:t>
      </w:r>
      <w:r w:rsidR="00DE4460" w:rsidRPr="001833E5">
        <w:rPr>
          <w:b/>
          <w:sz w:val="28"/>
          <w:szCs w:val="28"/>
          <w:lang w:val="uk-UA"/>
        </w:rPr>
        <w:t>2</w:t>
      </w:r>
      <w:r w:rsidR="00B96BEA">
        <w:rPr>
          <w:b/>
          <w:sz w:val="28"/>
          <w:szCs w:val="28"/>
          <w:lang w:val="uk-UA"/>
        </w:rPr>
        <w:t>4</w:t>
      </w:r>
      <w:r w:rsidRPr="001833E5">
        <w:rPr>
          <w:b/>
          <w:sz w:val="28"/>
          <w:szCs w:val="28"/>
          <w:lang w:val="uk-UA"/>
        </w:rPr>
        <w:t>/20</w:t>
      </w:r>
      <w:r w:rsidR="00084A10" w:rsidRPr="001833E5">
        <w:rPr>
          <w:b/>
          <w:sz w:val="28"/>
          <w:szCs w:val="28"/>
          <w:lang w:val="uk-UA"/>
        </w:rPr>
        <w:t>2</w:t>
      </w:r>
      <w:r w:rsidR="00B96BEA">
        <w:rPr>
          <w:b/>
          <w:sz w:val="28"/>
          <w:szCs w:val="28"/>
          <w:lang w:val="uk-UA"/>
        </w:rPr>
        <w:t>5</w:t>
      </w:r>
      <w:r w:rsidRPr="001833E5">
        <w:rPr>
          <w:b/>
          <w:sz w:val="28"/>
          <w:szCs w:val="28"/>
          <w:lang w:val="uk-UA"/>
        </w:rPr>
        <w:t xml:space="preserve"> навчальному році</w:t>
      </w:r>
    </w:p>
    <w:p w14:paraId="5DAB6C7B" w14:textId="77777777" w:rsidR="00D26EB5" w:rsidRPr="001833E5" w:rsidRDefault="00D26EB5" w:rsidP="001833E5">
      <w:pPr>
        <w:pStyle w:val="a3"/>
        <w:tabs>
          <w:tab w:val="clear" w:pos="9641"/>
        </w:tabs>
        <w:rPr>
          <w:b/>
          <w:bCs/>
          <w:szCs w:val="28"/>
          <w:highlight w:val="cyan"/>
        </w:rPr>
      </w:pPr>
    </w:p>
    <w:p w14:paraId="795AA6F0" w14:textId="401272E1" w:rsidR="00095029" w:rsidRDefault="00C8224A" w:rsidP="00095029">
      <w:pPr>
        <w:ind w:firstLine="709"/>
        <w:jc w:val="both"/>
        <w:rPr>
          <w:sz w:val="28"/>
          <w:szCs w:val="28"/>
          <w:lang w:val="uk-UA"/>
        </w:rPr>
      </w:pPr>
      <w:r w:rsidRPr="001833E5">
        <w:rPr>
          <w:b/>
          <w:sz w:val="28"/>
          <w:szCs w:val="28"/>
          <w:u w:val="single"/>
          <w:lang w:val="uk-UA"/>
        </w:rPr>
        <w:t>Загальні положення.</w:t>
      </w:r>
      <w:r w:rsidRPr="001833E5">
        <w:rPr>
          <w:sz w:val="28"/>
          <w:szCs w:val="28"/>
          <w:lang w:val="uk-UA"/>
        </w:rPr>
        <w:t xml:space="preserve"> </w:t>
      </w:r>
    </w:p>
    <w:p w14:paraId="10504BB2" w14:textId="4A4ED94C" w:rsidR="00C8224A" w:rsidRPr="00B71D46" w:rsidRDefault="00095029" w:rsidP="00B71D46">
      <w:pPr>
        <w:ind w:firstLine="709"/>
        <w:jc w:val="both"/>
        <w:rPr>
          <w:sz w:val="28"/>
          <w:szCs w:val="28"/>
          <w:lang w:val="uk-UA"/>
        </w:rPr>
      </w:pPr>
      <w:r w:rsidRPr="00B71D46">
        <w:rPr>
          <w:sz w:val="28"/>
          <w:szCs w:val="28"/>
          <w:lang w:val="uk-UA"/>
        </w:rPr>
        <w:t xml:space="preserve">Відповідно  до </w:t>
      </w:r>
      <w:r w:rsidR="00757C16" w:rsidRPr="00B71D46">
        <w:rPr>
          <w:sz w:val="28"/>
          <w:szCs w:val="28"/>
          <w:lang w:val="uk-UA"/>
        </w:rPr>
        <w:t xml:space="preserve"> пунктів 2.1 – 2.5</w:t>
      </w:r>
      <w:r w:rsidRPr="00B71D46">
        <w:rPr>
          <w:sz w:val="28"/>
          <w:szCs w:val="28"/>
          <w:lang w:val="uk-UA"/>
        </w:rPr>
        <w:t xml:space="preserve">   Положення про Всеукраїнські учнівські олімпіади,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затвердженого наказом  Міністерства освіти і науки, молоді  та  спорту  України</w:t>
      </w:r>
      <w:r w:rsidR="00757C16" w:rsidRPr="00B71D46">
        <w:rPr>
          <w:sz w:val="28"/>
          <w:szCs w:val="28"/>
          <w:lang w:val="uk-UA"/>
        </w:rPr>
        <w:t xml:space="preserve"> </w:t>
      </w:r>
      <w:r w:rsidRPr="00B71D46">
        <w:rPr>
          <w:sz w:val="28"/>
          <w:szCs w:val="28"/>
          <w:lang w:val="uk-UA"/>
        </w:rPr>
        <w:t>від 22 вересня 2011 року № 1099 (із змінами), зареєстрованим у Міністерстві юстиції України від</w:t>
      </w:r>
      <w:r w:rsidR="00C64DA7" w:rsidRPr="00B71D46">
        <w:rPr>
          <w:sz w:val="28"/>
          <w:szCs w:val="28"/>
          <w:lang w:val="uk-UA"/>
        </w:rPr>
        <w:t xml:space="preserve"> </w:t>
      </w:r>
      <w:r w:rsidRPr="00B71D46">
        <w:rPr>
          <w:sz w:val="28"/>
          <w:szCs w:val="28"/>
          <w:lang w:val="uk-UA"/>
        </w:rPr>
        <w:t xml:space="preserve"> 17 </w:t>
      </w:r>
      <w:r w:rsidR="00C64DA7" w:rsidRPr="00B71D46">
        <w:rPr>
          <w:sz w:val="28"/>
          <w:szCs w:val="28"/>
          <w:lang w:val="uk-UA"/>
        </w:rPr>
        <w:t xml:space="preserve"> </w:t>
      </w:r>
      <w:r w:rsidRPr="00B71D46">
        <w:rPr>
          <w:sz w:val="28"/>
          <w:szCs w:val="28"/>
          <w:lang w:val="uk-UA"/>
        </w:rPr>
        <w:t xml:space="preserve">листопада 2011 року за № 1318/20056 (далі – Положення), </w:t>
      </w:r>
      <w:r w:rsidR="00C64DA7" w:rsidRPr="00B71D46">
        <w:rPr>
          <w:sz w:val="28"/>
          <w:szCs w:val="28"/>
          <w:lang w:val="uk-UA"/>
        </w:rPr>
        <w:t xml:space="preserve"> в</w:t>
      </w:r>
      <w:r w:rsidRPr="00B71D46">
        <w:rPr>
          <w:sz w:val="28"/>
          <w:szCs w:val="28"/>
          <w:lang w:val="uk-UA"/>
        </w:rPr>
        <w:t>раховуючи Указ</w:t>
      </w:r>
      <w:r w:rsidR="00C64DA7" w:rsidRPr="00B71D46">
        <w:rPr>
          <w:sz w:val="28"/>
          <w:szCs w:val="28"/>
          <w:lang w:val="uk-UA"/>
        </w:rPr>
        <w:t>и</w:t>
      </w:r>
      <w:r w:rsidRPr="00B71D46">
        <w:rPr>
          <w:sz w:val="28"/>
          <w:szCs w:val="28"/>
          <w:lang w:val="uk-UA"/>
        </w:rPr>
        <w:t xml:space="preserve"> </w:t>
      </w:r>
      <w:r w:rsidR="00C64DA7" w:rsidRPr="00B71D46">
        <w:rPr>
          <w:sz w:val="28"/>
          <w:szCs w:val="28"/>
          <w:lang w:val="uk-UA"/>
        </w:rPr>
        <w:t xml:space="preserve"> </w:t>
      </w:r>
      <w:r w:rsidRPr="00B71D46">
        <w:rPr>
          <w:sz w:val="28"/>
          <w:szCs w:val="28"/>
          <w:lang w:val="uk-UA"/>
        </w:rPr>
        <w:t>Президента України від 24 лютого 2022 року № 64/2022 „Про введення воєнного стану в Україні”</w:t>
      </w:r>
      <w:r w:rsidR="00C64DA7" w:rsidRPr="00B71D46">
        <w:rPr>
          <w:sz w:val="28"/>
          <w:szCs w:val="28"/>
          <w:lang w:val="uk-UA"/>
        </w:rPr>
        <w:t xml:space="preserve"> (зі змінами)</w:t>
      </w:r>
      <w:r w:rsidRPr="00B71D46">
        <w:rPr>
          <w:sz w:val="28"/>
          <w:szCs w:val="28"/>
          <w:lang w:val="uk-UA"/>
        </w:rPr>
        <w:t>,</w:t>
      </w:r>
      <w:r w:rsidR="00C64DA7" w:rsidRPr="00B71D46">
        <w:rPr>
          <w:sz w:val="28"/>
          <w:szCs w:val="28"/>
          <w:lang w:val="uk-UA"/>
        </w:rPr>
        <w:t xml:space="preserve"> наказів Міністерства освіти і науки України від 30.09.2024 № 1391 ,,Про проведення Всеукраїнських учнівських олімпіад з навчальних предметів і турнірів у 2024/2025навчальному році”</w:t>
      </w:r>
      <w:r w:rsidRPr="00B71D46">
        <w:rPr>
          <w:sz w:val="28"/>
          <w:szCs w:val="28"/>
          <w:lang w:val="uk-UA"/>
        </w:rPr>
        <w:t xml:space="preserve">, </w:t>
      </w:r>
      <w:r w:rsidR="00C64DA7" w:rsidRPr="00B71D46">
        <w:rPr>
          <w:sz w:val="28"/>
          <w:szCs w:val="28"/>
          <w:lang w:val="uk-UA"/>
        </w:rPr>
        <w:t xml:space="preserve">від 09.10.2024 № 1434 ,,Про внесення змін до наказу Міністерства освіти і науки України від 30.09.2024 № 1391”, </w:t>
      </w:r>
      <w:r w:rsidRPr="00B71D46">
        <w:rPr>
          <w:sz w:val="28"/>
          <w:szCs w:val="28"/>
          <w:lang w:val="uk-UA"/>
        </w:rPr>
        <w:t>наказ</w:t>
      </w:r>
      <w:r w:rsidR="00C64DA7" w:rsidRPr="00B71D46">
        <w:rPr>
          <w:sz w:val="28"/>
          <w:szCs w:val="28"/>
          <w:lang w:val="uk-UA"/>
        </w:rPr>
        <w:t>ів</w:t>
      </w:r>
      <w:r w:rsidRPr="00B71D46">
        <w:rPr>
          <w:sz w:val="28"/>
          <w:szCs w:val="28"/>
          <w:lang w:val="uk-UA"/>
        </w:rPr>
        <w:t xml:space="preserve"> департаменту освіти і науки, молоді та спорту обласної державної адміністрації – обласної військової адміністрації від</w:t>
      </w:r>
      <w:r w:rsidR="00C64DA7" w:rsidRPr="00B71D46">
        <w:rPr>
          <w:sz w:val="28"/>
          <w:szCs w:val="28"/>
          <w:lang w:val="uk-UA"/>
        </w:rPr>
        <w:t xml:space="preserve"> 05.03.2024 № 140 ,,Про підсумки ІІІ етапу Всеукраїнських учнівських олімпіад з навчальних предметів у 2023/2024 навчальному році”, від 08.11.2024 № 648 ,,Про проведення ІІ та організацію</w:t>
      </w:r>
      <w:r w:rsidR="00B71D46" w:rsidRPr="00B71D46">
        <w:rPr>
          <w:sz w:val="28"/>
          <w:szCs w:val="28"/>
          <w:lang w:val="uk-UA"/>
        </w:rPr>
        <w:t xml:space="preserve"> ІІІ етапів Всеукраїнських учнівських олімпіад у 2024/2025 навчальному році”, з метою пошуку, підтримки та розвитку творчого потенціалу обдарованої молоді </w:t>
      </w:r>
      <w:r w:rsidR="00ED4287">
        <w:rPr>
          <w:b/>
          <w:sz w:val="28"/>
          <w:szCs w:val="28"/>
          <w:u w:val="single"/>
          <w:lang w:val="uk-UA"/>
        </w:rPr>
        <w:t>10</w:t>
      </w:r>
      <w:r w:rsidR="000B3A27" w:rsidRPr="00B96BEA">
        <w:rPr>
          <w:b/>
          <w:sz w:val="28"/>
          <w:szCs w:val="28"/>
          <w:u w:val="single"/>
          <w:lang w:val="uk-UA"/>
        </w:rPr>
        <w:t xml:space="preserve"> грудня</w:t>
      </w:r>
      <w:r w:rsidR="00C8224A" w:rsidRPr="00B96BEA">
        <w:rPr>
          <w:b/>
          <w:sz w:val="28"/>
          <w:szCs w:val="28"/>
          <w:u w:val="single"/>
          <w:lang w:val="uk-UA"/>
        </w:rPr>
        <w:t xml:space="preserve"> 202</w:t>
      </w:r>
      <w:r w:rsidR="000B7F26" w:rsidRPr="00B96BEA">
        <w:rPr>
          <w:b/>
          <w:sz w:val="28"/>
          <w:szCs w:val="28"/>
          <w:u w:val="single"/>
          <w:lang w:val="uk-UA"/>
        </w:rPr>
        <w:t>4</w:t>
      </w:r>
      <w:r w:rsidR="00C8224A" w:rsidRPr="00B96BEA">
        <w:rPr>
          <w:b/>
          <w:sz w:val="28"/>
          <w:szCs w:val="28"/>
          <w:u w:val="single"/>
          <w:lang w:val="uk-UA"/>
        </w:rPr>
        <w:t xml:space="preserve"> року</w:t>
      </w:r>
      <w:r w:rsidR="00C8224A" w:rsidRPr="00B71D46">
        <w:rPr>
          <w:b/>
          <w:sz w:val="28"/>
          <w:szCs w:val="28"/>
          <w:lang w:val="uk-UA"/>
        </w:rPr>
        <w:t xml:space="preserve"> </w:t>
      </w:r>
      <w:r w:rsidR="00C8224A" w:rsidRPr="00B71D46">
        <w:rPr>
          <w:sz w:val="28"/>
          <w:szCs w:val="28"/>
          <w:lang w:val="uk-UA"/>
        </w:rPr>
        <w:t xml:space="preserve">відбудеться </w:t>
      </w:r>
      <w:r w:rsidR="00C8224A" w:rsidRPr="00B96BEA">
        <w:rPr>
          <w:b/>
          <w:sz w:val="28"/>
          <w:szCs w:val="28"/>
          <w:u w:val="single"/>
          <w:lang w:val="uk-UA"/>
        </w:rPr>
        <w:t>ІІ етап</w:t>
      </w:r>
      <w:r w:rsidR="00C8224A" w:rsidRPr="00B71D46">
        <w:rPr>
          <w:sz w:val="28"/>
          <w:szCs w:val="28"/>
          <w:lang w:val="uk-UA"/>
        </w:rPr>
        <w:t xml:space="preserve"> Всеукраїнської олімпіади</w:t>
      </w:r>
      <w:r w:rsidR="00C8224A" w:rsidRPr="00B71D46">
        <w:rPr>
          <w:b/>
          <w:sz w:val="28"/>
          <w:szCs w:val="28"/>
          <w:lang w:val="uk-UA"/>
        </w:rPr>
        <w:t xml:space="preserve"> </w:t>
      </w:r>
      <w:r w:rsidR="00C8224A" w:rsidRPr="00B71D46">
        <w:rPr>
          <w:sz w:val="28"/>
          <w:szCs w:val="28"/>
          <w:lang w:val="uk-UA"/>
        </w:rPr>
        <w:t xml:space="preserve">з </w:t>
      </w:r>
      <w:r w:rsidR="00ED4287">
        <w:rPr>
          <w:b/>
          <w:sz w:val="28"/>
          <w:szCs w:val="28"/>
          <w:u w:val="single"/>
          <w:lang w:val="uk-UA"/>
        </w:rPr>
        <w:t xml:space="preserve"> астрономії</w:t>
      </w:r>
      <w:r w:rsidR="00C8224A" w:rsidRPr="00B71D46">
        <w:rPr>
          <w:b/>
          <w:sz w:val="28"/>
          <w:szCs w:val="28"/>
          <w:lang w:val="uk-UA"/>
        </w:rPr>
        <w:t xml:space="preserve"> </w:t>
      </w:r>
      <w:r w:rsidR="00C8224A" w:rsidRPr="00B71D46">
        <w:rPr>
          <w:sz w:val="28"/>
          <w:szCs w:val="28"/>
          <w:lang w:val="uk-UA"/>
        </w:rPr>
        <w:t xml:space="preserve">для учнів </w:t>
      </w:r>
      <w:r w:rsidR="00ED4287">
        <w:rPr>
          <w:b/>
          <w:sz w:val="28"/>
          <w:szCs w:val="28"/>
          <w:u w:val="single"/>
          <w:lang w:val="uk-UA"/>
        </w:rPr>
        <w:t>10,</w:t>
      </w:r>
      <w:bookmarkStart w:id="0" w:name="_GoBack"/>
      <w:bookmarkEnd w:id="0"/>
      <w:r w:rsidR="00C8224A" w:rsidRPr="00B96BEA">
        <w:rPr>
          <w:b/>
          <w:sz w:val="28"/>
          <w:szCs w:val="28"/>
          <w:u w:val="single"/>
          <w:lang w:val="uk-UA"/>
        </w:rPr>
        <w:t xml:space="preserve"> 11 класів</w:t>
      </w:r>
      <w:r w:rsidR="00BE75BF" w:rsidRPr="00B71D46">
        <w:rPr>
          <w:sz w:val="28"/>
          <w:szCs w:val="28"/>
          <w:lang w:val="uk-UA"/>
        </w:rPr>
        <w:t>, які стали переможцями І етапу олімпіади</w:t>
      </w:r>
      <w:r w:rsidR="00C8224A" w:rsidRPr="00B71D46">
        <w:rPr>
          <w:sz w:val="28"/>
          <w:szCs w:val="28"/>
          <w:lang w:val="uk-UA"/>
        </w:rPr>
        <w:t>.</w:t>
      </w:r>
      <w:r w:rsidR="00C8224A" w:rsidRPr="00B71D46">
        <w:rPr>
          <w:b/>
          <w:sz w:val="28"/>
          <w:szCs w:val="28"/>
          <w:lang w:val="uk-UA"/>
        </w:rPr>
        <w:t xml:space="preserve"> </w:t>
      </w:r>
    </w:p>
    <w:p w14:paraId="1F33579D" w14:textId="2D29C5CB" w:rsidR="00C8224A" w:rsidRPr="001833E5" w:rsidRDefault="00C8224A" w:rsidP="00C8224A">
      <w:pPr>
        <w:ind w:firstLine="709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 xml:space="preserve">Звертаємо увагу на те, що </w:t>
      </w:r>
      <w:r w:rsidRPr="001833E5">
        <w:rPr>
          <w:b/>
          <w:sz w:val="28"/>
          <w:szCs w:val="28"/>
          <w:lang w:val="uk-UA"/>
        </w:rPr>
        <w:t>умовами проведення ІІ етапу</w:t>
      </w:r>
      <w:r w:rsidRPr="001833E5">
        <w:rPr>
          <w:sz w:val="28"/>
          <w:szCs w:val="28"/>
          <w:lang w:val="uk-UA"/>
        </w:rPr>
        <w:t xml:space="preserve"> олімпіади є </w:t>
      </w:r>
      <w:r w:rsidRPr="001833E5">
        <w:rPr>
          <w:b/>
          <w:sz w:val="28"/>
          <w:szCs w:val="28"/>
          <w:lang w:val="uk-UA"/>
        </w:rPr>
        <w:t>добровільна участь</w:t>
      </w:r>
      <w:r w:rsidRPr="001833E5">
        <w:rPr>
          <w:sz w:val="28"/>
          <w:szCs w:val="28"/>
          <w:lang w:val="uk-UA"/>
        </w:rPr>
        <w:t xml:space="preserve"> здобувачів освіти та дотримання законодавства України в частині </w:t>
      </w:r>
      <w:r w:rsidRPr="001833E5">
        <w:rPr>
          <w:b/>
          <w:sz w:val="28"/>
          <w:szCs w:val="28"/>
          <w:lang w:val="uk-UA"/>
        </w:rPr>
        <w:t>забезпечення заходів безпеки</w:t>
      </w:r>
      <w:r w:rsidRPr="001833E5">
        <w:rPr>
          <w:sz w:val="28"/>
          <w:szCs w:val="28"/>
          <w:lang w:val="uk-UA"/>
        </w:rPr>
        <w:t>, пов’язаних із запровадженням правового режиму воєнного стану в Україні.</w:t>
      </w:r>
    </w:p>
    <w:p w14:paraId="0FB4E71F" w14:textId="591F0DF2" w:rsidR="00C8224A" w:rsidRPr="001833E5" w:rsidRDefault="00C8224A" w:rsidP="00C8224A">
      <w:pPr>
        <w:ind w:firstLine="709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 xml:space="preserve">У разі повітряної тривоги, відсутності електроенергії, інтернет-зв’язку в день проведення олімпіади рекомендуємо передбачити гнучкий графік, який дозволить взяти участь </w:t>
      </w:r>
      <w:r w:rsidR="004F4A66" w:rsidRPr="001833E5">
        <w:rPr>
          <w:sz w:val="28"/>
          <w:szCs w:val="28"/>
          <w:lang w:val="uk-UA"/>
        </w:rPr>
        <w:t>у</w:t>
      </w:r>
      <w:r w:rsidRPr="001833E5">
        <w:rPr>
          <w:sz w:val="28"/>
          <w:szCs w:val="28"/>
          <w:lang w:val="uk-UA"/>
        </w:rPr>
        <w:t xml:space="preserve"> </w:t>
      </w:r>
      <w:r w:rsidR="004F4A66" w:rsidRPr="001833E5">
        <w:rPr>
          <w:sz w:val="28"/>
          <w:szCs w:val="28"/>
          <w:lang w:val="uk-UA"/>
        </w:rPr>
        <w:t xml:space="preserve">ІІ етапі </w:t>
      </w:r>
      <w:r w:rsidRPr="001833E5">
        <w:rPr>
          <w:sz w:val="28"/>
          <w:szCs w:val="28"/>
          <w:lang w:val="uk-UA"/>
        </w:rPr>
        <w:t>олімпіад</w:t>
      </w:r>
      <w:r w:rsidR="004F4A66" w:rsidRPr="001833E5">
        <w:rPr>
          <w:sz w:val="28"/>
          <w:szCs w:val="28"/>
          <w:lang w:val="uk-UA"/>
        </w:rPr>
        <w:t>и</w:t>
      </w:r>
      <w:r w:rsidRPr="001833E5">
        <w:rPr>
          <w:sz w:val="28"/>
          <w:szCs w:val="28"/>
          <w:lang w:val="uk-UA"/>
        </w:rPr>
        <w:t xml:space="preserve"> всім учням, включеним у заявку закладу освіти.</w:t>
      </w:r>
    </w:p>
    <w:p w14:paraId="2A1355DF" w14:textId="77777777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sz w:val="28"/>
          <w:szCs w:val="28"/>
          <w:lang w:val="uk-UA"/>
        </w:rPr>
      </w:pPr>
      <w:r w:rsidRPr="001833E5">
        <w:rPr>
          <w:b/>
          <w:sz w:val="28"/>
          <w:szCs w:val="28"/>
          <w:lang w:val="uk-UA"/>
        </w:rPr>
        <w:t xml:space="preserve">Забороняється </w:t>
      </w:r>
      <w:r w:rsidRPr="001833E5">
        <w:rPr>
          <w:sz w:val="28"/>
          <w:szCs w:val="28"/>
          <w:lang w:val="uk-UA"/>
        </w:rPr>
        <w:t>втручання батьків учасників (або осіб, які їх замінюють) і вчителів, які підготували учнів у перебіг змагань, участь у перевірці робіт і апеляцій.</w:t>
      </w:r>
    </w:p>
    <w:p w14:paraId="42D21C09" w14:textId="4C8B2B9C" w:rsidR="00C8224A" w:rsidRPr="001833E5" w:rsidRDefault="00C8224A" w:rsidP="00C8224A">
      <w:pPr>
        <w:ind w:firstLine="709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>Для проведення</w:t>
      </w:r>
      <w:r w:rsidR="004F4A66" w:rsidRPr="001833E5">
        <w:rPr>
          <w:sz w:val="28"/>
          <w:szCs w:val="28"/>
          <w:lang w:val="uk-UA"/>
        </w:rPr>
        <w:t xml:space="preserve"> ІІ етапу</w:t>
      </w:r>
      <w:r w:rsidRPr="001833E5">
        <w:rPr>
          <w:sz w:val="28"/>
          <w:szCs w:val="28"/>
          <w:lang w:val="uk-UA"/>
        </w:rPr>
        <w:t xml:space="preserve"> олімпіади створюються </w:t>
      </w:r>
      <w:r w:rsidRPr="001833E5">
        <w:rPr>
          <w:b/>
          <w:sz w:val="28"/>
          <w:szCs w:val="28"/>
          <w:lang w:val="uk-UA"/>
        </w:rPr>
        <w:t>районні</w:t>
      </w:r>
      <w:r w:rsidRPr="001833E5">
        <w:rPr>
          <w:sz w:val="28"/>
          <w:szCs w:val="28"/>
          <w:lang w:val="uk-UA"/>
        </w:rPr>
        <w:t xml:space="preserve"> оргкомітет і журі. </w:t>
      </w:r>
    </w:p>
    <w:p w14:paraId="3A4F1CE7" w14:textId="2AA1E120" w:rsidR="004F4A66" w:rsidRPr="001833E5" w:rsidRDefault="004F4A66" w:rsidP="004F4A66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sz w:val="28"/>
          <w:szCs w:val="28"/>
          <w:lang w:val="uk-UA"/>
        </w:rPr>
      </w:pPr>
      <w:r w:rsidRPr="001833E5">
        <w:rPr>
          <w:b/>
          <w:sz w:val="28"/>
          <w:szCs w:val="28"/>
          <w:lang w:val="uk-UA"/>
        </w:rPr>
        <w:t>Оргкомітет.</w:t>
      </w:r>
      <w:r w:rsidRPr="001833E5">
        <w:rPr>
          <w:color w:val="FF0000"/>
          <w:sz w:val="28"/>
          <w:szCs w:val="28"/>
          <w:lang w:val="uk-UA"/>
        </w:rPr>
        <w:t xml:space="preserve"> </w:t>
      </w:r>
      <w:r w:rsidRPr="001833E5">
        <w:rPr>
          <w:b/>
          <w:color w:val="000000"/>
          <w:sz w:val="28"/>
          <w:szCs w:val="28"/>
          <w:lang w:val="uk-UA"/>
        </w:rPr>
        <w:t>До складу оргкомітету ІІ етапу олімпіади доцільно ввести представників від кожної територіальної громади.</w:t>
      </w:r>
      <w:r w:rsidRPr="001833E5">
        <w:rPr>
          <w:color w:val="000000"/>
          <w:sz w:val="28"/>
          <w:szCs w:val="28"/>
          <w:lang w:val="uk-UA"/>
        </w:rPr>
        <w:t xml:space="preserve"> </w:t>
      </w:r>
      <w:r w:rsidRPr="001833E5">
        <w:rPr>
          <w:sz w:val="28"/>
          <w:szCs w:val="28"/>
          <w:lang w:val="uk-UA"/>
        </w:rPr>
        <w:t>Оргкомітет вирішує питання про допуск команд до змаган</w:t>
      </w:r>
      <w:r w:rsidR="004310C2" w:rsidRPr="001833E5">
        <w:rPr>
          <w:sz w:val="28"/>
          <w:szCs w:val="28"/>
          <w:lang w:val="uk-UA"/>
        </w:rPr>
        <w:t>ня</w:t>
      </w:r>
      <w:r w:rsidRPr="001833E5">
        <w:rPr>
          <w:sz w:val="28"/>
          <w:szCs w:val="28"/>
          <w:lang w:val="uk-UA"/>
        </w:rPr>
        <w:t xml:space="preserve"> за наявності заяв</w:t>
      </w:r>
      <w:r w:rsidR="004310C2" w:rsidRPr="001833E5">
        <w:rPr>
          <w:sz w:val="28"/>
          <w:szCs w:val="28"/>
          <w:lang w:val="uk-UA"/>
        </w:rPr>
        <w:t>ок</w:t>
      </w:r>
      <w:r w:rsidRPr="001833E5">
        <w:rPr>
          <w:sz w:val="28"/>
          <w:szCs w:val="28"/>
          <w:lang w:val="uk-UA"/>
        </w:rPr>
        <w:t xml:space="preserve"> про участь команд у ІІ етапі олімпіади та звіт</w:t>
      </w:r>
      <w:r w:rsidR="004310C2" w:rsidRPr="001833E5">
        <w:rPr>
          <w:sz w:val="28"/>
          <w:szCs w:val="28"/>
          <w:lang w:val="uk-UA"/>
        </w:rPr>
        <w:t>ів</w:t>
      </w:r>
      <w:r w:rsidRPr="001833E5">
        <w:rPr>
          <w:sz w:val="28"/>
          <w:szCs w:val="28"/>
          <w:lang w:val="uk-UA"/>
        </w:rPr>
        <w:t xml:space="preserve"> про проведення І етапу. У разі заміни з поважних причин деяких учасників ІІ етапу олімпіади керівник команди подає до оргкомітету оригінал нової заявки із зазначенням причини заміни учнів. </w:t>
      </w:r>
    </w:p>
    <w:p w14:paraId="3A77A1BC" w14:textId="77777777" w:rsidR="00D20DC9" w:rsidRPr="001833E5" w:rsidRDefault="00D20DC9" w:rsidP="00D20DC9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>Оргкомітет здійснює таку організаційну роботу з підготовки та проведення ІІ етапу олімпіади:</w:t>
      </w:r>
    </w:p>
    <w:p w14:paraId="1A848067" w14:textId="77777777" w:rsidR="00D20DC9" w:rsidRPr="001833E5" w:rsidRDefault="00D20DC9" w:rsidP="00D20DC9">
      <w:pPr>
        <w:numPr>
          <w:ilvl w:val="0"/>
          <w:numId w:val="22"/>
        </w:numPr>
        <w:shd w:val="clear" w:color="auto" w:fill="FFFFFF"/>
        <w:tabs>
          <w:tab w:val="left" w:pos="1080"/>
          <w:tab w:val="left" w:pos="6331"/>
        </w:tabs>
        <w:ind w:left="0" w:firstLine="709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>розробляє Порядок проведення ІІ етапу олімпіади;</w:t>
      </w:r>
    </w:p>
    <w:p w14:paraId="683EBC24" w14:textId="77777777" w:rsidR="00D20DC9" w:rsidRPr="001833E5" w:rsidRDefault="00D20DC9" w:rsidP="00D20DC9">
      <w:pPr>
        <w:numPr>
          <w:ilvl w:val="0"/>
          <w:numId w:val="22"/>
        </w:numPr>
        <w:shd w:val="clear" w:color="auto" w:fill="FFFFFF"/>
        <w:tabs>
          <w:tab w:val="left" w:pos="1080"/>
          <w:tab w:val="left" w:pos="6331"/>
        </w:tabs>
        <w:ind w:left="0" w:firstLine="709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lastRenderedPageBreak/>
        <w:t>розробляє і знайомить учнів перед початком ІІ етапу олімпіади з Інструкцією до виконання роботи;</w:t>
      </w:r>
    </w:p>
    <w:p w14:paraId="49C4B148" w14:textId="77777777" w:rsidR="00D20DC9" w:rsidRPr="001833E5" w:rsidRDefault="00D20DC9" w:rsidP="00D20DC9">
      <w:pPr>
        <w:numPr>
          <w:ilvl w:val="0"/>
          <w:numId w:val="22"/>
        </w:numPr>
        <w:shd w:val="clear" w:color="auto" w:fill="FFFFFF"/>
        <w:tabs>
          <w:tab w:val="left" w:pos="1080"/>
          <w:tab w:val="left" w:pos="6331"/>
        </w:tabs>
        <w:ind w:left="0" w:firstLine="709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>забезпечує порядок проведення ІІ етапу олімпіади;</w:t>
      </w:r>
    </w:p>
    <w:p w14:paraId="19D1E8D5" w14:textId="77777777" w:rsidR="00D20DC9" w:rsidRPr="001833E5" w:rsidRDefault="00D20DC9" w:rsidP="00D20DC9">
      <w:pPr>
        <w:numPr>
          <w:ilvl w:val="0"/>
          <w:numId w:val="22"/>
        </w:numPr>
        <w:shd w:val="clear" w:color="auto" w:fill="FFFFFF"/>
        <w:tabs>
          <w:tab w:val="left" w:pos="1080"/>
          <w:tab w:val="left" w:pos="6331"/>
        </w:tabs>
        <w:ind w:left="0" w:firstLine="709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>створює комісію, яка проводить реєстрацію учасників ІІ етапу олімпіади, перевіряє відповідність складів команд до переліку осіб, поданих у заявках, наявність і правильність оформлення документів;</w:t>
      </w:r>
    </w:p>
    <w:p w14:paraId="24DDE668" w14:textId="77777777" w:rsidR="00D20DC9" w:rsidRPr="001833E5" w:rsidRDefault="00D20DC9" w:rsidP="00D20DC9">
      <w:pPr>
        <w:numPr>
          <w:ilvl w:val="0"/>
          <w:numId w:val="22"/>
        </w:numPr>
        <w:shd w:val="clear" w:color="auto" w:fill="FFFFFF"/>
        <w:tabs>
          <w:tab w:val="left" w:pos="1080"/>
          <w:tab w:val="left" w:pos="6331"/>
        </w:tabs>
        <w:ind w:left="0" w:firstLine="709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>на спільному з журі засіданні ухвалює рішення щодо визначення переможців змагання і нагородження переможців і учасників ІІ етапу олімпіади, визначає остаточний склад команди для участі в наступному етапі олімпіади, готує документацію про результати виступу команд.</w:t>
      </w:r>
    </w:p>
    <w:p w14:paraId="058D0AD2" w14:textId="50778F84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sz w:val="28"/>
          <w:szCs w:val="28"/>
          <w:lang w:val="uk-UA"/>
        </w:rPr>
      </w:pPr>
      <w:r w:rsidRPr="001833E5">
        <w:rPr>
          <w:b/>
          <w:sz w:val="28"/>
          <w:szCs w:val="28"/>
          <w:lang w:val="uk-UA"/>
        </w:rPr>
        <w:t xml:space="preserve">Порядок підготовки до проведення </w:t>
      </w:r>
      <w:r w:rsidR="00D20DC9" w:rsidRPr="001833E5">
        <w:rPr>
          <w:b/>
          <w:sz w:val="28"/>
          <w:szCs w:val="28"/>
          <w:lang w:val="uk-UA"/>
        </w:rPr>
        <w:t xml:space="preserve">ІІ етапу </w:t>
      </w:r>
      <w:r w:rsidRPr="001833E5">
        <w:rPr>
          <w:b/>
          <w:sz w:val="28"/>
          <w:szCs w:val="28"/>
          <w:lang w:val="uk-UA"/>
        </w:rPr>
        <w:t xml:space="preserve">олімпіади. </w:t>
      </w:r>
      <w:r w:rsidRPr="001833E5">
        <w:rPr>
          <w:sz w:val="28"/>
          <w:szCs w:val="28"/>
          <w:lang w:val="uk-UA"/>
        </w:rPr>
        <w:t xml:space="preserve">Завдання </w:t>
      </w:r>
      <w:r w:rsidR="00D20DC9" w:rsidRPr="001833E5">
        <w:rPr>
          <w:sz w:val="28"/>
          <w:szCs w:val="28"/>
          <w:lang w:val="uk-UA"/>
        </w:rPr>
        <w:t xml:space="preserve">ІІ етапу </w:t>
      </w:r>
      <w:r w:rsidRPr="001833E5">
        <w:rPr>
          <w:sz w:val="28"/>
          <w:szCs w:val="28"/>
          <w:lang w:val="uk-UA"/>
        </w:rPr>
        <w:t>олімпіади будуть</w:t>
      </w:r>
      <w:r w:rsidR="000B3A27" w:rsidRPr="001833E5">
        <w:rPr>
          <w:sz w:val="28"/>
          <w:szCs w:val="28"/>
          <w:lang w:val="uk-UA"/>
        </w:rPr>
        <w:t xml:space="preserve"> надіслані на </w:t>
      </w:r>
      <w:r w:rsidR="000B3A27" w:rsidRPr="00FF0B79">
        <w:rPr>
          <w:sz w:val="28"/>
          <w:szCs w:val="28"/>
          <w:lang w:val="uk-UA"/>
        </w:rPr>
        <w:t>електронні адреси</w:t>
      </w:r>
      <w:r w:rsidRPr="00FF0B79">
        <w:rPr>
          <w:sz w:val="28"/>
          <w:szCs w:val="28"/>
          <w:lang w:val="uk-UA"/>
        </w:rPr>
        <w:t xml:space="preserve">. </w:t>
      </w:r>
    </w:p>
    <w:p w14:paraId="61056452" w14:textId="65EF8BEA" w:rsidR="007E2CFC" w:rsidRPr="001833E5" w:rsidRDefault="00A70574" w:rsidP="007E2CFC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>Відділи</w:t>
      </w:r>
      <w:r w:rsidR="00FF0B79">
        <w:rPr>
          <w:sz w:val="28"/>
          <w:szCs w:val="28"/>
          <w:lang w:val="uk-UA"/>
        </w:rPr>
        <w:t>/управління</w:t>
      </w:r>
      <w:r w:rsidR="007E2CFC" w:rsidRPr="001833E5">
        <w:rPr>
          <w:sz w:val="28"/>
          <w:szCs w:val="28"/>
          <w:lang w:val="uk-UA"/>
        </w:rPr>
        <w:t xml:space="preserve"> освіти  територіальних громад </w:t>
      </w:r>
      <w:r w:rsidR="000B3A27" w:rsidRPr="001833E5">
        <w:rPr>
          <w:sz w:val="28"/>
          <w:szCs w:val="28"/>
          <w:lang w:val="uk-UA"/>
        </w:rPr>
        <w:t>Закарпат</w:t>
      </w:r>
      <w:r w:rsidR="007E2CFC" w:rsidRPr="001833E5">
        <w:rPr>
          <w:sz w:val="28"/>
          <w:szCs w:val="28"/>
          <w:lang w:val="uk-UA"/>
        </w:rPr>
        <w:t>ської області</w:t>
      </w:r>
      <w:r w:rsidR="000B3A27" w:rsidRPr="001833E5">
        <w:rPr>
          <w:sz w:val="28"/>
          <w:szCs w:val="28"/>
          <w:lang w:val="uk-UA"/>
        </w:rPr>
        <w:t xml:space="preserve">, </w:t>
      </w:r>
      <w:r w:rsidR="007E2CFC" w:rsidRPr="001833E5">
        <w:rPr>
          <w:sz w:val="28"/>
          <w:szCs w:val="28"/>
          <w:lang w:val="uk-UA"/>
        </w:rPr>
        <w:t xml:space="preserve">керівники закладів освіти обласного підпорядкування визначають </w:t>
      </w:r>
      <w:r w:rsidR="007E2CFC" w:rsidRPr="001833E5">
        <w:rPr>
          <w:b/>
          <w:sz w:val="28"/>
          <w:szCs w:val="28"/>
          <w:lang w:val="uk-UA"/>
        </w:rPr>
        <w:t xml:space="preserve">осіб, </w:t>
      </w:r>
      <w:r w:rsidR="007E2CFC" w:rsidRPr="00B96BEA">
        <w:rPr>
          <w:b/>
          <w:sz w:val="28"/>
          <w:szCs w:val="28"/>
          <w:u w:val="single"/>
          <w:lang w:val="uk-UA"/>
        </w:rPr>
        <w:t>відповідальних</w:t>
      </w:r>
      <w:r w:rsidR="007E2CFC" w:rsidRPr="001833E5">
        <w:rPr>
          <w:sz w:val="28"/>
          <w:szCs w:val="28"/>
          <w:lang w:val="uk-UA"/>
        </w:rPr>
        <w:t xml:space="preserve"> за проведення ІІ етапу олімпіади. Доступ до завдан</w:t>
      </w:r>
      <w:r w:rsidR="000B3A27" w:rsidRPr="001833E5">
        <w:rPr>
          <w:sz w:val="28"/>
          <w:szCs w:val="28"/>
          <w:lang w:val="uk-UA"/>
        </w:rPr>
        <w:t>ь</w:t>
      </w:r>
      <w:r w:rsidR="007E2CFC" w:rsidRPr="001833E5">
        <w:rPr>
          <w:sz w:val="28"/>
          <w:szCs w:val="28"/>
          <w:lang w:val="uk-UA"/>
        </w:rPr>
        <w:t xml:space="preserve"> буде надано цим особам </w:t>
      </w:r>
      <w:r w:rsidR="000B3A27" w:rsidRPr="00B96BEA">
        <w:rPr>
          <w:b/>
          <w:sz w:val="28"/>
          <w:szCs w:val="28"/>
          <w:u w:val="single"/>
          <w:lang w:val="uk-UA"/>
        </w:rPr>
        <w:t xml:space="preserve">о </w:t>
      </w:r>
      <w:r w:rsidR="007E2CFC" w:rsidRPr="00B96BEA">
        <w:rPr>
          <w:b/>
          <w:sz w:val="28"/>
          <w:szCs w:val="28"/>
          <w:u w:val="single"/>
          <w:lang w:val="uk-UA"/>
        </w:rPr>
        <w:t>8.00 в день проведення ІІ етапу олімпіади</w:t>
      </w:r>
      <w:r w:rsidR="007E2CFC" w:rsidRPr="001833E5">
        <w:rPr>
          <w:b/>
          <w:sz w:val="28"/>
          <w:szCs w:val="28"/>
          <w:lang w:val="uk-UA"/>
        </w:rPr>
        <w:t>.</w:t>
      </w:r>
      <w:r w:rsidR="007E2CFC" w:rsidRPr="001833E5">
        <w:rPr>
          <w:sz w:val="28"/>
          <w:szCs w:val="28"/>
          <w:lang w:val="uk-UA"/>
        </w:rPr>
        <w:t xml:space="preserve"> </w:t>
      </w:r>
    </w:p>
    <w:p w14:paraId="1D45F5D7" w14:textId="77777777" w:rsidR="001C7F47" w:rsidRPr="001833E5" w:rsidRDefault="001C7F47" w:rsidP="001C7F47">
      <w:pPr>
        <w:ind w:firstLine="708"/>
        <w:jc w:val="both"/>
        <w:rPr>
          <w:sz w:val="28"/>
          <w:szCs w:val="28"/>
          <w:lang w:val="uk-UA"/>
        </w:rPr>
      </w:pPr>
      <w:r w:rsidRPr="001833E5">
        <w:rPr>
          <w:sz w:val="28"/>
          <w:szCs w:val="28"/>
          <w:lang w:val="uk-UA"/>
        </w:rPr>
        <w:t xml:space="preserve">Оргкомітетами здійснюються всі необхідні заходи щодо забезпечення секретності змісту завдань до початку їх виконання. </w:t>
      </w:r>
    </w:p>
    <w:p w14:paraId="5A134464" w14:textId="5C8B1C68" w:rsidR="009D2717" w:rsidRPr="001833E5" w:rsidRDefault="00060932" w:rsidP="00A67F98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b/>
          <w:sz w:val="28"/>
          <w:szCs w:val="28"/>
          <w:lang w:val="uk-UA"/>
        </w:rPr>
      </w:pPr>
      <w:r w:rsidRPr="001833E5">
        <w:rPr>
          <w:b/>
          <w:iCs/>
          <w:sz w:val="28"/>
          <w:szCs w:val="28"/>
          <w:lang w:val="uk-UA"/>
        </w:rPr>
        <w:t>Алгоритм дій під час проведення ІІ етапу олімпіади</w:t>
      </w:r>
      <w:r w:rsidRPr="001833E5">
        <w:rPr>
          <w:iCs/>
          <w:sz w:val="28"/>
          <w:szCs w:val="28"/>
          <w:lang w:val="uk-UA"/>
        </w:rPr>
        <w:t>.</w:t>
      </w:r>
      <w:r w:rsidRPr="001833E5">
        <w:rPr>
          <w:iCs/>
          <w:color w:val="000000"/>
          <w:sz w:val="28"/>
          <w:szCs w:val="28"/>
          <w:lang w:val="uk-UA"/>
        </w:rPr>
        <w:t xml:space="preserve"> ІІ етап олімпіади рекомендуємо розпочати о </w:t>
      </w:r>
      <w:r w:rsidRPr="001833E5">
        <w:rPr>
          <w:b/>
          <w:iCs/>
          <w:color w:val="000000"/>
          <w:sz w:val="28"/>
          <w:szCs w:val="28"/>
          <w:lang w:val="uk-UA"/>
        </w:rPr>
        <w:t>10</w:t>
      </w:r>
      <w:r w:rsidR="000B3A27" w:rsidRPr="001833E5">
        <w:rPr>
          <w:b/>
          <w:iCs/>
          <w:color w:val="000000"/>
          <w:sz w:val="28"/>
          <w:szCs w:val="28"/>
          <w:lang w:val="uk-UA"/>
        </w:rPr>
        <w:t>.</w:t>
      </w:r>
      <w:r w:rsidRPr="001833E5">
        <w:rPr>
          <w:b/>
          <w:iCs/>
          <w:color w:val="000000"/>
          <w:sz w:val="28"/>
          <w:szCs w:val="28"/>
          <w:lang w:val="uk-UA"/>
        </w:rPr>
        <w:t>00</w:t>
      </w:r>
      <w:r w:rsidRPr="001833E5">
        <w:rPr>
          <w:iCs/>
          <w:color w:val="000000"/>
          <w:sz w:val="28"/>
          <w:szCs w:val="28"/>
          <w:lang w:val="uk-UA"/>
        </w:rPr>
        <w:t xml:space="preserve">. </w:t>
      </w:r>
      <w:r w:rsidRPr="001833E5">
        <w:rPr>
          <w:b/>
          <w:sz w:val="28"/>
          <w:szCs w:val="28"/>
          <w:lang w:val="uk-UA"/>
        </w:rPr>
        <w:t xml:space="preserve">На виконання завдань відводиться </w:t>
      </w:r>
      <w:r w:rsidR="000B7F26">
        <w:rPr>
          <w:b/>
          <w:sz w:val="28"/>
          <w:szCs w:val="28"/>
          <w:lang w:val="uk-UA"/>
        </w:rPr>
        <w:t xml:space="preserve"> </w:t>
      </w:r>
      <w:r w:rsidRPr="001833E5">
        <w:rPr>
          <w:b/>
          <w:sz w:val="28"/>
          <w:szCs w:val="28"/>
          <w:lang w:val="uk-UA"/>
        </w:rPr>
        <w:t xml:space="preserve"> </w:t>
      </w:r>
      <w:r w:rsidR="004C6BBD">
        <w:rPr>
          <w:b/>
          <w:sz w:val="28"/>
          <w:szCs w:val="28"/>
          <w:lang w:val="uk-UA"/>
        </w:rPr>
        <w:t>4</w:t>
      </w:r>
      <w:r w:rsidR="008A2C64" w:rsidRPr="001833E5">
        <w:rPr>
          <w:b/>
          <w:sz w:val="28"/>
          <w:szCs w:val="28"/>
          <w:lang w:val="uk-UA"/>
        </w:rPr>
        <w:t> </w:t>
      </w:r>
      <w:r w:rsidRPr="001833E5">
        <w:rPr>
          <w:b/>
          <w:sz w:val="28"/>
          <w:szCs w:val="28"/>
          <w:lang w:val="uk-UA"/>
        </w:rPr>
        <w:t xml:space="preserve"> години. </w:t>
      </w:r>
    </w:p>
    <w:p w14:paraId="26B49F38" w14:textId="30338AEB" w:rsidR="00A67F98" w:rsidRPr="001833E5" w:rsidRDefault="00A67F98" w:rsidP="00A67F98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 xml:space="preserve">У разі виникнення форс-мажорних ситуацій оргкомітет приймає рішення про інший час початку та закінчення змагання. </w:t>
      </w:r>
    </w:p>
    <w:p w14:paraId="42079B54" w14:textId="529C50A7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 xml:space="preserve">Алгоритм організації та проведення ІІ етапу олімпіади має забезпечити максимальні умови для збереження життя та здоров’я </w:t>
      </w:r>
      <w:r w:rsidR="008A2C64" w:rsidRPr="001833E5">
        <w:rPr>
          <w:iCs/>
          <w:color w:val="000000"/>
          <w:sz w:val="28"/>
          <w:szCs w:val="28"/>
          <w:lang w:val="uk-UA"/>
        </w:rPr>
        <w:t>його учасників</w:t>
      </w:r>
      <w:r w:rsidRPr="001833E5">
        <w:rPr>
          <w:iCs/>
          <w:color w:val="000000"/>
          <w:sz w:val="28"/>
          <w:szCs w:val="28"/>
          <w:lang w:val="uk-UA"/>
        </w:rPr>
        <w:t xml:space="preserve">. </w:t>
      </w:r>
    </w:p>
    <w:p w14:paraId="38DECE1E" w14:textId="0C9859A9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 xml:space="preserve">Пропонуємо дотримуватися такого алгоритму дій учасників </w:t>
      </w:r>
      <w:r w:rsidR="008A2C64" w:rsidRPr="001833E5">
        <w:rPr>
          <w:iCs/>
          <w:color w:val="000000"/>
          <w:sz w:val="28"/>
          <w:szCs w:val="28"/>
          <w:lang w:val="uk-UA"/>
        </w:rPr>
        <w:t xml:space="preserve">ІІ етапу </w:t>
      </w:r>
      <w:r w:rsidRPr="001833E5">
        <w:rPr>
          <w:iCs/>
          <w:color w:val="000000"/>
          <w:sz w:val="28"/>
          <w:szCs w:val="28"/>
          <w:lang w:val="uk-UA"/>
        </w:rPr>
        <w:t>олімпіади та членів журі під час повітряної тривоги та/або відключення електроенергії, інтернет-зв’язку:</w:t>
      </w:r>
    </w:p>
    <w:p w14:paraId="56961E41" w14:textId="5B774C87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>1. Дії у разі надходження сповіщення про повітряну тривогу:</w:t>
      </w:r>
    </w:p>
    <w:p w14:paraId="581376C8" w14:textId="3726A94E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 xml:space="preserve">- на час оголошення </w:t>
      </w:r>
      <w:r w:rsidR="007D17E4" w:rsidRPr="001833E5">
        <w:rPr>
          <w:iCs/>
          <w:color w:val="000000"/>
          <w:sz w:val="28"/>
          <w:szCs w:val="28"/>
          <w:lang w:val="uk-UA"/>
        </w:rPr>
        <w:t xml:space="preserve">повітряної </w:t>
      </w:r>
      <w:r w:rsidRPr="001833E5">
        <w:rPr>
          <w:iCs/>
          <w:color w:val="000000"/>
          <w:sz w:val="28"/>
          <w:szCs w:val="28"/>
          <w:lang w:val="uk-UA"/>
        </w:rPr>
        <w:t xml:space="preserve">тривоги </w:t>
      </w:r>
      <w:bookmarkStart w:id="1" w:name="_Hlk118211587"/>
      <w:r w:rsidRPr="001833E5">
        <w:rPr>
          <w:iCs/>
          <w:color w:val="000000"/>
          <w:sz w:val="28"/>
          <w:szCs w:val="28"/>
          <w:lang w:val="uk-UA"/>
        </w:rPr>
        <w:t>доступ до завдань відповідальн</w:t>
      </w:r>
      <w:r w:rsidR="008A2C64" w:rsidRPr="001833E5">
        <w:rPr>
          <w:iCs/>
          <w:color w:val="000000"/>
          <w:sz w:val="28"/>
          <w:szCs w:val="28"/>
          <w:lang w:val="uk-UA"/>
        </w:rPr>
        <w:t>ою особою</w:t>
      </w:r>
      <w:r w:rsidRPr="001833E5">
        <w:rPr>
          <w:iCs/>
          <w:color w:val="000000"/>
          <w:sz w:val="28"/>
          <w:szCs w:val="28"/>
          <w:lang w:val="uk-UA"/>
        </w:rPr>
        <w:t xml:space="preserve"> обмежується</w:t>
      </w:r>
      <w:bookmarkEnd w:id="1"/>
      <w:r w:rsidRPr="001833E5">
        <w:rPr>
          <w:iCs/>
          <w:color w:val="000000"/>
          <w:sz w:val="28"/>
          <w:szCs w:val="28"/>
          <w:lang w:val="uk-UA"/>
        </w:rPr>
        <w:t xml:space="preserve"> і проведення </w:t>
      </w:r>
      <w:r w:rsidR="008A2C64" w:rsidRPr="001833E5">
        <w:rPr>
          <w:iCs/>
          <w:color w:val="000000"/>
          <w:sz w:val="28"/>
          <w:szCs w:val="28"/>
          <w:lang w:val="uk-UA"/>
        </w:rPr>
        <w:t>змаг</w:t>
      </w:r>
      <w:r w:rsidRPr="001833E5">
        <w:rPr>
          <w:iCs/>
          <w:color w:val="000000"/>
          <w:sz w:val="28"/>
          <w:szCs w:val="28"/>
          <w:lang w:val="uk-UA"/>
        </w:rPr>
        <w:t xml:space="preserve">ання зупиняється; </w:t>
      </w:r>
    </w:p>
    <w:p w14:paraId="7DC0C852" w14:textId="5A91ECA8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 xml:space="preserve">- секретар журі фіксує час призупинення виконання завдань та робить відмітку </w:t>
      </w:r>
      <w:r w:rsidR="008A2C64" w:rsidRPr="001833E5">
        <w:rPr>
          <w:iCs/>
          <w:color w:val="000000"/>
          <w:sz w:val="28"/>
          <w:szCs w:val="28"/>
          <w:lang w:val="uk-UA"/>
        </w:rPr>
        <w:t>в</w:t>
      </w:r>
      <w:r w:rsidRPr="001833E5">
        <w:rPr>
          <w:iCs/>
          <w:color w:val="000000"/>
          <w:sz w:val="28"/>
          <w:szCs w:val="28"/>
          <w:lang w:val="uk-UA"/>
        </w:rPr>
        <w:t xml:space="preserve"> протоколі;</w:t>
      </w:r>
    </w:p>
    <w:p w14:paraId="67D1E0AE" w14:textId="07E61B5A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>- учасник</w:t>
      </w:r>
      <w:r w:rsidR="002960DA" w:rsidRPr="001833E5">
        <w:rPr>
          <w:iCs/>
          <w:color w:val="000000"/>
          <w:sz w:val="28"/>
          <w:szCs w:val="28"/>
          <w:lang w:val="uk-UA"/>
        </w:rPr>
        <w:t>ам</w:t>
      </w:r>
      <w:r w:rsidRPr="001833E5">
        <w:rPr>
          <w:iCs/>
          <w:color w:val="000000"/>
          <w:sz w:val="28"/>
          <w:szCs w:val="28"/>
          <w:lang w:val="uk-UA"/>
        </w:rPr>
        <w:t xml:space="preserve"> </w:t>
      </w:r>
      <w:r w:rsidR="002960DA" w:rsidRPr="001833E5">
        <w:rPr>
          <w:iCs/>
          <w:color w:val="000000"/>
          <w:sz w:val="28"/>
          <w:szCs w:val="28"/>
          <w:lang w:val="uk-UA"/>
        </w:rPr>
        <w:t xml:space="preserve">ІІ етапу олімпіади та членам журі пропонується перейти </w:t>
      </w:r>
      <w:r w:rsidRPr="001833E5">
        <w:rPr>
          <w:iCs/>
          <w:color w:val="000000"/>
          <w:sz w:val="28"/>
          <w:szCs w:val="28"/>
          <w:lang w:val="uk-UA"/>
        </w:rPr>
        <w:t>в укриття цивільного захисту;</w:t>
      </w:r>
    </w:p>
    <w:p w14:paraId="79A56CD1" w14:textId="77777777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>- після відбою повітряної тривоги виконання завдань продовжується;</w:t>
      </w:r>
    </w:p>
    <w:p w14:paraId="5A4C868F" w14:textId="0C17AF80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 xml:space="preserve">- секретар оголошує час, який залишається для виконання завдань та робить відмітку </w:t>
      </w:r>
      <w:r w:rsidR="008A2C64" w:rsidRPr="001833E5">
        <w:rPr>
          <w:iCs/>
          <w:color w:val="000000"/>
          <w:sz w:val="28"/>
          <w:szCs w:val="28"/>
          <w:lang w:val="uk-UA"/>
        </w:rPr>
        <w:t>в</w:t>
      </w:r>
      <w:r w:rsidRPr="001833E5">
        <w:rPr>
          <w:iCs/>
          <w:color w:val="000000"/>
          <w:sz w:val="28"/>
          <w:szCs w:val="28"/>
          <w:lang w:val="uk-UA"/>
        </w:rPr>
        <w:t xml:space="preserve"> протоколі.</w:t>
      </w:r>
    </w:p>
    <w:p w14:paraId="44D306DF" w14:textId="77777777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>2. Дії у разі відключення електроенергії, інтернет-зв’язку в районі під час проведення випробування:</w:t>
      </w:r>
    </w:p>
    <w:p w14:paraId="6EBB7A91" w14:textId="6C37521A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>- на час відключення електроенергії доступ до завдань відповідальн</w:t>
      </w:r>
      <w:r w:rsidR="008A2C64" w:rsidRPr="001833E5">
        <w:rPr>
          <w:iCs/>
          <w:color w:val="000000"/>
          <w:sz w:val="28"/>
          <w:szCs w:val="28"/>
          <w:lang w:val="uk-UA"/>
        </w:rPr>
        <w:t>ою особою</w:t>
      </w:r>
      <w:r w:rsidRPr="001833E5">
        <w:rPr>
          <w:iCs/>
          <w:color w:val="000000"/>
          <w:sz w:val="28"/>
          <w:szCs w:val="28"/>
          <w:lang w:val="uk-UA"/>
        </w:rPr>
        <w:t xml:space="preserve"> обмежується і проведення </w:t>
      </w:r>
      <w:r w:rsidR="008A2C64" w:rsidRPr="001833E5">
        <w:rPr>
          <w:iCs/>
          <w:color w:val="000000"/>
          <w:sz w:val="28"/>
          <w:szCs w:val="28"/>
          <w:lang w:val="uk-UA"/>
        </w:rPr>
        <w:t>змаг</w:t>
      </w:r>
      <w:r w:rsidRPr="001833E5">
        <w:rPr>
          <w:iCs/>
          <w:color w:val="000000"/>
          <w:sz w:val="28"/>
          <w:szCs w:val="28"/>
          <w:lang w:val="uk-UA"/>
        </w:rPr>
        <w:t xml:space="preserve">ання зупиняється; </w:t>
      </w:r>
    </w:p>
    <w:p w14:paraId="2959F98C" w14:textId="6F20A666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 xml:space="preserve">- секретар журі фіксує час виконання завдань та робить відмітку </w:t>
      </w:r>
      <w:r w:rsidR="008A2C64" w:rsidRPr="001833E5">
        <w:rPr>
          <w:iCs/>
          <w:color w:val="000000"/>
          <w:sz w:val="28"/>
          <w:szCs w:val="28"/>
          <w:lang w:val="uk-UA"/>
        </w:rPr>
        <w:t>в</w:t>
      </w:r>
      <w:r w:rsidRPr="001833E5">
        <w:rPr>
          <w:iCs/>
          <w:color w:val="000000"/>
          <w:sz w:val="28"/>
          <w:szCs w:val="28"/>
          <w:lang w:val="uk-UA"/>
        </w:rPr>
        <w:t xml:space="preserve"> протоколі;</w:t>
      </w:r>
    </w:p>
    <w:p w14:paraId="7BC746D9" w14:textId="77777777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>- після включення електроенергії виконання завдань продовжується;</w:t>
      </w:r>
    </w:p>
    <w:p w14:paraId="26F5EE9E" w14:textId="77777777" w:rsidR="00C8224A" w:rsidRPr="001833E5" w:rsidRDefault="00C8224A" w:rsidP="00C8224A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iCs/>
          <w:color w:val="000000"/>
          <w:sz w:val="28"/>
          <w:szCs w:val="28"/>
          <w:lang w:val="uk-UA"/>
        </w:rPr>
      </w:pPr>
      <w:r w:rsidRPr="001833E5">
        <w:rPr>
          <w:iCs/>
          <w:color w:val="000000"/>
          <w:sz w:val="28"/>
          <w:szCs w:val="28"/>
          <w:lang w:val="uk-UA"/>
        </w:rPr>
        <w:t>- секретар оголошує час, який залишається для виконання завдань та робить відмітку у протоколі.</w:t>
      </w:r>
    </w:p>
    <w:p w14:paraId="0D51F996" w14:textId="77777777" w:rsidR="002960DA" w:rsidRPr="001833E5" w:rsidRDefault="002960DA" w:rsidP="00EE21DF">
      <w:pPr>
        <w:pStyle w:val="ListParagraph0"/>
        <w:tabs>
          <w:tab w:val="left" w:pos="1185"/>
        </w:tabs>
        <w:suppressAutoHyphens/>
        <w:overflowPunct w:val="0"/>
        <w:spacing w:after="0" w:line="240" w:lineRule="auto"/>
        <w:ind w:left="0" w:right="-57" w:firstLine="72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05DC878" w14:textId="53B50B74" w:rsidR="00361764" w:rsidRPr="00AF2BA8" w:rsidRDefault="002960DA" w:rsidP="00AF2BA8">
      <w:pPr>
        <w:pStyle w:val="ListParagraph0"/>
        <w:tabs>
          <w:tab w:val="left" w:pos="1185"/>
        </w:tabs>
        <w:suppressAutoHyphens/>
        <w:overflowPunct w:val="0"/>
        <w:spacing w:after="0" w:line="240" w:lineRule="auto"/>
        <w:ind w:left="0" w:right="-57"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833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Характеристика завдань</w:t>
      </w:r>
      <w:r w:rsidRPr="001833E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1833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498" w:rsidRPr="001833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Зміст завдань </w:t>
      </w:r>
      <w:r w:rsidR="00705498" w:rsidRPr="001833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охоплює матеріал шкільних навчальних</w:t>
      </w:r>
      <w:r w:rsidR="00814E2D" w:rsidRPr="00814E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r w:rsidR="00FF0B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чинних</w:t>
      </w:r>
      <w:r w:rsidR="00814E2D" w:rsidRPr="00814E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="00705498" w:rsidRPr="001833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 з фізики</w:t>
      </w:r>
      <w:r w:rsidR="00AF2B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proofErr w:type="spellStart"/>
      <w:r w:rsidR="00780457" w:rsidRPr="00AF2BA8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="00780457" w:rsidRPr="00AF2B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1A8E" w:rsidRPr="00AF2BA8">
        <w:rPr>
          <w:rFonts w:ascii="Times New Roman" w:hAnsi="Times New Roman" w:cs="Times New Roman"/>
          <w:sz w:val="28"/>
          <w:szCs w:val="28"/>
        </w:rPr>
        <w:t>мож</w:t>
      </w:r>
      <w:r w:rsidR="00780457" w:rsidRPr="00AF2BA8">
        <w:rPr>
          <w:rFonts w:ascii="Times New Roman" w:hAnsi="Times New Roman" w:cs="Times New Roman"/>
          <w:sz w:val="28"/>
          <w:szCs w:val="28"/>
        </w:rPr>
        <w:t>уть</w:t>
      </w:r>
      <w:proofErr w:type="spellEnd"/>
      <w:r w:rsidR="00FA1A8E" w:rsidRPr="00AF2B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1A8E" w:rsidRPr="00AF2BA8">
        <w:rPr>
          <w:rFonts w:ascii="Times New Roman" w:hAnsi="Times New Roman" w:cs="Times New Roman"/>
          <w:sz w:val="28"/>
          <w:szCs w:val="28"/>
        </w:rPr>
        <w:t>містити</w:t>
      </w:r>
      <w:proofErr w:type="spellEnd"/>
      <w:r w:rsidR="00FA1A8E" w:rsidRPr="00AF2B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1A8E" w:rsidRPr="00AF2BA8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="00FA1A8E" w:rsidRPr="00AF2BA8">
        <w:rPr>
          <w:rFonts w:ascii="Times New Roman" w:hAnsi="Times New Roman" w:cs="Times New Roman"/>
          <w:sz w:val="28"/>
          <w:szCs w:val="28"/>
        </w:rPr>
        <w:t>, розрахований на загальну ерудицію, допитливість школярів</w:t>
      </w:r>
      <w:r w:rsidR="003A68E0" w:rsidRPr="00AF2BA8">
        <w:rPr>
          <w:rFonts w:ascii="Times New Roman" w:hAnsi="Times New Roman" w:cs="Times New Roman"/>
          <w:sz w:val="28"/>
          <w:szCs w:val="28"/>
        </w:rPr>
        <w:t>.</w:t>
      </w:r>
      <w:r w:rsidR="00273FB6" w:rsidRPr="00AF2B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67E39B" w14:textId="0C4E8148" w:rsidR="001A021D" w:rsidRPr="001833E5" w:rsidRDefault="001A021D" w:rsidP="007D29C7">
      <w:pPr>
        <w:pStyle w:val="20"/>
        <w:ind w:right="-34" w:firstLine="709"/>
      </w:pPr>
      <w:r w:rsidRPr="001833E5">
        <w:rPr>
          <w:b/>
        </w:rPr>
        <w:t>Особливі умови.</w:t>
      </w:r>
      <w:r w:rsidRPr="001833E5">
        <w:t xml:space="preserve"> </w:t>
      </w:r>
      <w:r w:rsidR="00841474" w:rsidRPr="001833E5">
        <w:t xml:space="preserve">Виконання </w:t>
      </w:r>
      <w:r w:rsidR="003E536B" w:rsidRPr="001833E5">
        <w:t>завдань</w:t>
      </w:r>
      <w:r w:rsidR="002960DA" w:rsidRPr="001833E5">
        <w:t xml:space="preserve"> ІІ етапу олімпіади</w:t>
      </w:r>
      <w:r w:rsidR="003E536B" w:rsidRPr="001833E5">
        <w:t xml:space="preserve"> вимагає самостійної роботи від її учасників. </w:t>
      </w:r>
      <w:r w:rsidRPr="001833E5">
        <w:t>Усі необхідні дані для розв’язування завдань подані в їх умовах, тому учням не дозволяється користуватися додатков</w:t>
      </w:r>
      <w:r w:rsidR="00D92F8C" w:rsidRPr="001833E5">
        <w:t xml:space="preserve">ими джерелами інформації. </w:t>
      </w:r>
      <w:r w:rsidRPr="001833E5">
        <w:t xml:space="preserve">Для виконання обчислень можна використовувати </w:t>
      </w:r>
      <w:r w:rsidR="003E536B" w:rsidRPr="001833E5">
        <w:t xml:space="preserve">звичайні </w:t>
      </w:r>
      <w:r w:rsidRPr="001833E5">
        <w:t>мікрокалькулятори.</w:t>
      </w:r>
    </w:p>
    <w:p w14:paraId="114DD9BE" w14:textId="54614911" w:rsidR="00B34BE6" w:rsidRDefault="00B34BE6" w:rsidP="00075577">
      <w:pPr>
        <w:pStyle w:val="a3"/>
        <w:ind w:firstLine="709"/>
        <w:rPr>
          <w:rFonts w:eastAsia="Calibri"/>
        </w:rPr>
      </w:pPr>
      <w:r w:rsidRPr="001833E5">
        <w:t>П</w:t>
      </w:r>
      <w:r w:rsidR="00841474" w:rsidRPr="001833E5">
        <w:t>ід</w:t>
      </w:r>
      <w:r w:rsidRPr="001833E5">
        <w:t xml:space="preserve"> </w:t>
      </w:r>
      <w:r w:rsidR="00841474" w:rsidRPr="001833E5">
        <w:t xml:space="preserve">час </w:t>
      </w:r>
      <w:r w:rsidRPr="001833E5">
        <w:t>виконанн</w:t>
      </w:r>
      <w:r w:rsidR="00841474" w:rsidRPr="001833E5">
        <w:t>я</w:t>
      </w:r>
      <w:r w:rsidRPr="001833E5">
        <w:t xml:space="preserve"> завдань учні </w:t>
      </w:r>
      <w:r w:rsidR="00111D7F" w:rsidRPr="001833E5">
        <w:t>/</w:t>
      </w:r>
      <w:r w:rsidR="001D670B" w:rsidRPr="001833E5">
        <w:t xml:space="preserve"> учениці </w:t>
      </w:r>
      <w:r w:rsidRPr="001833E5">
        <w:t xml:space="preserve">мають продемонструвати знання теоретичного матеріалу, уміння </w:t>
      </w:r>
      <w:proofErr w:type="spellStart"/>
      <w:r w:rsidR="00075577" w:rsidRPr="001833E5">
        <w:t>аналiзувати</w:t>
      </w:r>
      <w:proofErr w:type="spellEnd"/>
      <w:r w:rsidR="00075577" w:rsidRPr="001833E5">
        <w:t xml:space="preserve"> </w:t>
      </w:r>
      <w:proofErr w:type="spellStart"/>
      <w:r w:rsidR="00075577" w:rsidRPr="001833E5">
        <w:t>фiзичну</w:t>
      </w:r>
      <w:proofErr w:type="spellEnd"/>
      <w:r w:rsidR="00075577" w:rsidRPr="001833E5">
        <w:t xml:space="preserve"> проблему (або описувати </w:t>
      </w:r>
      <w:proofErr w:type="spellStart"/>
      <w:r w:rsidR="00075577" w:rsidRPr="001833E5">
        <w:t>фiзичну</w:t>
      </w:r>
      <w:proofErr w:type="spellEnd"/>
      <w:r w:rsidR="00075577" w:rsidRPr="001833E5">
        <w:t xml:space="preserve"> ситуацію), здійснювати пошук математичної </w:t>
      </w:r>
      <w:proofErr w:type="spellStart"/>
      <w:r w:rsidR="00075577" w:rsidRPr="001833E5">
        <w:t>моделi</w:t>
      </w:r>
      <w:proofErr w:type="spellEnd"/>
      <w:r w:rsidR="00075577" w:rsidRPr="001833E5">
        <w:t xml:space="preserve"> розв’язку, </w:t>
      </w:r>
      <w:proofErr w:type="spellStart"/>
      <w:r w:rsidR="00075577" w:rsidRPr="001833E5">
        <w:t>реалiзовувати</w:t>
      </w:r>
      <w:proofErr w:type="spellEnd"/>
      <w:r w:rsidR="00075577" w:rsidRPr="001833E5">
        <w:t xml:space="preserve"> розв’язок </w:t>
      </w:r>
      <w:r w:rsidR="00841474" w:rsidRPr="001833E5">
        <w:t>і</w:t>
      </w:r>
      <w:r w:rsidR="00075577" w:rsidRPr="001833E5">
        <w:t xml:space="preserve"> </w:t>
      </w:r>
      <w:proofErr w:type="spellStart"/>
      <w:r w:rsidR="00075577" w:rsidRPr="001833E5">
        <w:t>аналiз</w:t>
      </w:r>
      <w:proofErr w:type="spellEnd"/>
      <w:r w:rsidR="00075577" w:rsidRPr="001833E5">
        <w:t xml:space="preserve"> одержаних </w:t>
      </w:r>
      <w:proofErr w:type="spellStart"/>
      <w:r w:rsidR="00075577" w:rsidRPr="001833E5">
        <w:t>результатiв</w:t>
      </w:r>
      <w:proofErr w:type="spellEnd"/>
      <w:r w:rsidR="00075577" w:rsidRPr="001833E5">
        <w:t xml:space="preserve">, </w:t>
      </w:r>
      <w:r w:rsidRPr="001833E5">
        <w:rPr>
          <w:rFonts w:eastAsia="Calibri"/>
        </w:rPr>
        <w:t xml:space="preserve">експериментальні вміння та </w:t>
      </w:r>
      <w:proofErr w:type="spellStart"/>
      <w:r w:rsidRPr="001833E5">
        <w:rPr>
          <w:rFonts w:eastAsia="Calibri"/>
        </w:rPr>
        <w:t>дослiдницькi</w:t>
      </w:r>
      <w:proofErr w:type="spellEnd"/>
      <w:r w:rsidRPr="001833E5">
        <w:rPr>
          <w:rFonts w:eastAsia="Calibri"/>
        </w:rPr>
        <w:t xml:space="preserve"> навички, уміння планувати невеликі експериментальні дослідження, робити узагальнення й висновки</w:t>
      </w:r>
      <w:r w:rsidR="00841474" w:rsidRPr="001833E5">
        <w:rPr>
          <w:rFonts w:eastAsia="Calibri"/>
        </w:rPr>
        <w:t>.</w:t>
      </w:r>
    </w:p>
    <w:p w14:paraId="333D004C" w14:textId="0A6FD32F" w:rsidR="001833E5" w:rsidRPr="00B96BEA" w:rsidRDefault="001833E5" w:rsidP="001833E5">
      <w:pPr>
        <w:shd w:val="clear" w:color="auto" w:fill="FFFFFF"/>
        <w:tabs>
          <w:tab w:val="left" w:pos="1080"/>
          <w:tab w:val="left" w:pos="6331"/>
        </w:tabs>
        <w:ind w:firstLine="680"/>
        <w:jc w:val="both"/>
        <w:rPr>
          <w:sz w:val="28"/>
          <w:szCs w:val="28"/>
          <w:u w:val="single"/>
          <w:lang w:val="uk-UA"/>
        </w:rPr>
      </w:pPr>
      <w:proofErr w:type="spellStart"/>
      <w:r w:rsidRPr="001833E5">
        <w:rPr>
          <w:b/>
          <w:sz w:val="28"/>
          <w:szCs w:val="28"/>
        </w:rPr>
        <w:t>Розв’зки</w:t>
      </w:r>
      <w:proofErr w:type="spellEnd"/>
      <w:r w:rsidRPr="001833E5">
        <w:rPr>
          <w:b/>
          <w:sz w:val="28"/>
          <w:szCs w:val="28"/>
        </w:rPr>
        <w:t xml:space="preserve"> </w:t>
      </w:r>
      <w:proofErr w:type="spellStart"/>
      <w:r w:rsidRPr="001833E5">
        <w:rPr>
          <w:b/>
          <w:sz w:val="28"/>
          <w:szCs w:val="28"/>
        </w:rPr>
        <w:t>завдань</w:t>
      </w:r>
      <w:proofErr w:type="spellEnd"/>
      <w:r>
        <w:rPr>
          <w:b/>
        </w:rPr>
        <w:t xml:space="preserve"> </w:t>
      </w:r>
      <w:r w:rsidRPr="001833E5">
        <w:rPr>
          <w:sz w:val="28"/>
          <w:szCs w:val="28"/>
          <w:lang w:val="uk-UA"/>
        </w:rPr>
        <w:t>буде надано</w:t>
      </w:r>
      <w:r>
        <w:rPr>
          <w:sz w:val="28"/>
          <w:szCs w:val="28"/>
          <w:lang w:val="uk-UA"/>
        </w:rPr>
        <w:t xml:space="preserve"> відповідальним особам </w:t>
      </w:r>
      <w:r w:rsidRPr="00B96BEA">
        <w:rPr>
          <w:b/>
          <w:sz w:val="28"/>
          <w:szCs w:val="28"/>
          <w:u w:val="single"/>
          <w:lang w:val="uk-UA"/>
        </w:rPr>
        <w:t>о 14.00 в день проведення ІІ етапу олімпіади.</w:t>
      </w:r>
      <w:r w:rsidRPr="00B96BEA">
        <w:rPr>
          <w:sz w:val="28"/>
          <w:szCs w:val="28"/>
          <w:u w:val="single"/>
          <w:lang w:val="uk-UA"/>
        </w:rPr>
        <w:t xml:space="preserve"> </w:t>
      </w:r>
    </w:p>
    <w:p w14:paraId="05ADA8D8" w14:textId="77777777" w:rsidR="00AA4403" w:rsidRPr="001833E5" w:rsidRDefault="005C19A1" w:rsidP="00AA4403">
      <w:pPr>
        <w:pStyle w:val="a5"/>
        <w:ind w:firstLine="720"/>
      </w:pPr>
      <w:r w:rsidRPr="001833E5">
        <w:rPr>
          <w:b/>
        </w:rPr>
        <w:t>Перевірка робіт</w:t>
      </w:r>
      <w:r w:rsidRPr="001833E5">
        <w:t xml:space="preserve"> здійснюється журі </w:t>
      </w:r>
      <w:r w:rsidR="00400773" w:rsidRPr="001833E5">
        <w:t>відпов</w:t>
      </w:r>
      <w:r w:rsidRPr="001833E5">
        <w:t xml:space="preserve">ідно </w:t>
      </w:r>
      <w:r w:rsidR="00400773" w:rsidRPr="001833E5">
        <w:t xml:space="preserve">до </w:t>
      </w:r>
      <w:r w:rsidRPr="001833E5">
        <w:t>стандартн</w:t>
      </w:r>
      <w:r w:rsidR="00400773" w:rsidRPr="001833E5">
        <w:t>ої</w:t>
      </w:r>
      <w:r w:rsidRPr="001833E5">
        <w:t xml:space="preserve"> методи</w:t>
      </w:r>
      <w:r w:rsidR="00400773" w:rsidRPr="001833E5">
        <w:t>ки</w:t>
      </w:r>
      <w:r w:rsidRPr="001833E5">
        <w:t xml:space="preserve"> оцінювання </w:t>
      </w:r>
      <w:r w:rsidR="00FF65A5" w:rsidRPr="001833E5">
        <w:t>виконання завдань</w:t>
      </w:r>
      <w:r w:rsidR="00FA2692" w:rsidRPr="001833E5">
        <w:t>.</w:t>
      </w:r>
      <w:r w:rsidRPr="001833E5">
        <w:t xml:space="preserve"> </w:t>
      </w:r>
      <w:r w:rsidR="00FA2692" w:rsidRPr="001833E5">
        <w:t>М</w:t>
      </w:r>
      <w:r w:rsidR="00FF65A5" w:rsidRPr="001833E5">
        <w:t>аксимальна кількість балів ставиться за повн</w:t>
      </w:r>
      <w:r w:rsidR="00400773" w:rsidRPr="001833E5">
        <w:t>е</w:t>
      </w:r>
      <w:r w:rsidR="00FF65A5" w:rsidRPr="001833E5">
        <w:t xml:space="preserve"> </w:t>
      </w:r>
      <w:r w:rsidR="00713D1C" w:rsidRPr="001833E5">
        <w:t>правиль</w:t>
      </w:r>
      <w:r w:rsidR="00FF65A5" w:rsidRPr="001833E5">
        <w:t>н</w:t>
      </w:r>
      <w:r w:rsidR="00400773" w:rsidRPr="001833E5">
        <w:t>е</w:t>
      </w:r>
      <w:r w:rsidR="00FF65A5" w:rsidRPr="001833E5">
        <w:t xml:space="preserve"> розв’яз</w:t>
      </w:r>
      <w:r w:rsidR="00400773" w:rsidRPr="001833E5">
        <w:t>ання</w:t>
      </w:r>
      <w:r w:rsidR="00FF65A5" w:rsidRPr="001833E5">
        <w:t xml:space="preserve">. </w:t>
      </w:r>
      <w:r w:rsidR="00AA4403" w:rsidRPr="001833E5">
        <w:t>Оцінюючи виконання завдання, слід урахувати наступне: чи наведено правильний розв’язок; у правильному розв’язку є невеликі недоліки, які в</w:t>
      </w:r>
      <w:r w:rsidR="00400773" w:rsidRPr="001833E5">
        <w:t xml:space="preserve"> </w:t>
      </w:r>
      <w:r w:rsidR="00AA4403" w:rsidRPr="001833E5">
        <w:t>цілому не впливають на розв’язок; розв’язок у</w:t>
      </w:r>
      <w:r w:rsidR="00400773" w:rsidRPr="001833E5">
        <w:t xml:space="preserve"> </w:t>
      </w:r>
      <w:r w:rsidR="00AA4403" w:rsidRPr="001833E5">
        <w:t>цілому правильний, але містить суттєві математичні помилки; знайдено розв’язок одного з двох можливих випадків; є розуміння фізики явища, але розв’язок фрагментарний, отримати відповідь неможливо; є окремі рівняння, що відповідають суті завдання, але розв’язок помилковий або відсутній; розв’язок неправильний або відсутній. Слід також ураховувати повноту пояснень у ході розв’яз</w:t>
      </w:r>
      <w:r w:rsidR="00400773" w:rsidRPr="001833E5">
        <w:t>ання</w:t>
      </w:r>
      <w:r w:rsidR="00AA4403" w:rsidRPr="001833E5">
        <w:t>.</w:t>
      </w:r>
      <w:r w:rsidR="00B61288" w:rsidRPr="001833E5">
        <w:t xml:space="preserve"> Правильна відповідь, </w:t>
      </w:r>
      <w:r w:rsidR="00B61288" w:rsidRPr="001833E5">
        <w:rPr>
          <w:szCs w:val="28"/>
        </w:rPr>
        <w:t>наведена без обґрунтування, або отримана з неправильних міркувань, не може бути оцінена максимальною кількістю балів.</w:t>
      </w:r>
      <w:r w:rsidR="00FA2692" w:rsidRPr="001833E5">
        <w:rPr>
          <w:szCs w:val="28"/>
        </w:rPr>
        <w:t xml:space="preserve"> </w:t>
      </w:r>
    </w:p>
    <w:p w14:paraId="5228B1FB" w14:textId="77777777" w:rsidR="008762DD" w:rsidRPr="001833E5" w:rsidRDefault="00BC77CD" w:rsidP="008762DD">
      <w:pPr>
        <w:pStyle w:val="a5"/>
        <w:ind w:firstLine="720"/>
      </w:pPr>
      <w:r w:rsidRPr="001833E5">
        <w:t>У</w:t>
      </w:r>
      <w:r w:rsidR="008762DD" w:rsidRPr="001833E5">
        <w:t xml:space="preserve"> </w:t>
      </w:r>
      <w:r w:rsidRPr="001833E5">
        <w:t>випадку</w:t>
      </w:r>
      <w:r w:rsidR="008762DD" w:rsidRPr="001833E5">
        <w:t xml:space="preserve"> не</w:t>
      </w:r>
      <w:r w:rsidR="009B148F" w:rsidRPr="001833E5">
        <w:t>правиль</w:t>
      </w:r>
      <w:r w:rsidR="008762DD" w:rsidRPr="001833E5">
        <w:t xml:space="preserve">ного </w:t>
      </w:r>
      <w:r w:rsidRPr="001833E5">
        <w:t>розв’язку</w:t>
      </w:r>
      <w:r w:rsidR="008762DD" w:rsidRPr="001833E5">
        <w:t xml:space="preserve"> необх</w:t>
      </w:r>
      <w:r w:rsidRPr="001833E5">
        <w:t>і</w:t>
      </w:r>
      <w:r w:rsidR="008762DD" w:rsidRPr="001833E5">
        <w:t>д</w:t>
      </w:r>
      <w:r w:rsidRPr="001833E5">
        <w:t>н</w:t>
      </w:r>
      <w:r w:rsidR="008762DD" w:rsidRPr="001833E5">
        <w:t xml:space="preserve">о </w:t>
      </w:r>
      <w:r w:rsidRPr="001833E5">
        <w:t>з</w:t>
      </w:r>
      <w:r w:rsidR="008762DD" w:rsidRPr="001833E5">
        <w:t>находит</w:t>
      </w:r>
      <w:r w:rsidRPr="001833E5">
        <w:t>и</w:t>
      </w:r>
      <w:r w:rsidR="008762DD" w:rsidRPr="001833E5">
        <w:t xml:space="preserve"> </w:t>
      </w:r>
      <w:r w:rsidR="00400773" w:rsidRPr="001833E5">
        <w:t>й</w:t>
      </w:r>
      <w:r w:rsidR="008762DD" w:rsidRPr="001833E5">
        <w:t xml:space="preserve"> </w:t>
      </w:r>
      <w:r w:rsidRPr="001833E5">
        <w:t>від</w:t>
      </w:r>
      <w:r w:rsidR="008762DD" w:rsidRPr="001833E5">
        <w:t>м</w:t>
      </w:r>
      <w:r w:rsidRPr="001833E5">
        <w:t>і</w:t>
      </w:r>
      <w:r w:rsidR="008762DD" w:rsidRPr="001833E5">
        <w:t>чат</w:t>
      </w:r>
      <w:r w:rsidRPr="001833E5">
        <w:t>и</w:t>
      </w:r>
      <w:r w:rsidR="008762DD" w:rsidRPr="001833E5">
        <w:t xml:space="preserve"> </w:t>
      </w:r>
      <w:r w:rsidRPr="001833E5">
        <w:t>п</w:t>
      </w:r>
      <w:r w:rsidR="008762DD" w:rsidRPr="001833E5">
        <w:t>о</w:t>
      </w:r>
      <w:r w:rsidRPr="001833E5">
        <w:t>м</w:t>
      </w:r>
      <w:r w:rsidR="008762DD" w:rsidRPr="001833E5">
        <w:t>и</w:t>
      </w:r>
      <w:r w:rsidRPr="001833E5">
        <w:t>л</w:t>
      </w:r>
      <w:r w:rsidR="008762DD" w:rsidRPr="001833E5">
        <w:t xml:space="preserve">ку, </w:t>
      </w:r>
      <w:r w:rsidRPr="001833E5">
        <w:t>яка</w:t>
      </w:r>
      <w:r w:rsidR="008762DD" w:rsidRPr="001833E5">
        <w:t xml:space="preserve"> </w:t>
      </w:r>
      <w:r w:rsidRPr="001833E5">
        <w:t>до</w:t>
      </w:r>
      <w:r w:rsidR="008762DD" w:rsidRPr="001833E5">
        <w:t xml:space="preserve"> </w:t>
      </w:r>
      <w:r w:rsidRPr="001833E5">
        <w:t xml:space="preserve">нього </w:t>
      </w:r>
      <w:r w:rsidR="008762DD" w:rsidRPr="001833E5">
        <w:t>при</w:t>
      </w:r>
      <w:r w:rsidRPr="001833E5">
        <w:t>з</w:t>
      </w:r>
      <w:r w:rsidR="008762DD" w:rsidRPr="001833E5">
        <w:t xml:space="preserve">вела. </w:t>
      </w:r>
      <w:r w:rsidRPr="001833E5">
        <w:t>Це д</w:t>
      </w:r>
      <w:r w:rsidR="008762DD" w:rsidRPr="001833E5">
        <w:t>озвол</w:t>
      </w:r>
      <w:r w:rsidRPr="001833E5">
        <w:t>яє</w:t>
      </w:r>
      <w:r w:rsidR="008762DD" w:rsidRPr="001833E5">
        <w:t xml:space="preserve"> точн</w:t>
      </w:r>
      <w:r w:rsidRPr="001833E5">
        <w:t>іше</w:t>
      </w:r>
      <w:r w:rsidR="008762DD" w:rsidRPr="001833E5">
        <w:t xml:space="preserve"> оц</w:t>
      </w:r>
      <w:r w:rsidRPr="001833E5">
        <w:t>і</w:t>
      </w:r>
      <w:r w:rsidR="008762DD" w:rsidRPr="001833E5">
        <w:t>нит</w:t>
      </w:r>
      <w:r w:rsidRPr="001833E5">
        <w:t>и правильну частину</w:t>
      </w:r>
      <w:r w:rsidR="008762DD" w:rsidRPr="001833E5">
        <w:t xml:space="preserve"> </w:t>
      </w:r>
      <w:r w:rsidRPr="001833E5">
        <w:t>розв’язку</w:t>
      </w:r>
      <w:r w:rsidR="00016041" w:rsidRPr="001833E5">
        <w:t xml:space="preserve">. </w:t>
      </w:r>
    </w:p>
    <w:p w14:paraId="25379497" w14:textId="77777777" w:rsidR="001833E5" w:rsidRDefault="001833E5" w:rsidP="00FE199B">
      <w:pPr>
        <w:ind w:firstLine="709"/>
        <w:jc w:val="both"/>
        <w:rPr>
          <w:sz w:val="28"/>
          <w:szCs w:val="28"/>
          <w:lang w:val="uk-UA"/>
        </w:rPr>
      </w:pPr>
    </w:p>
    <w:p w14:paraId="0FF152B7" w14:textId="5817D447" w:rsidR="001833E5" w:rsidRPr="001833E5" w:rsidRDefault="001833E5" w:rsidP="00FE199B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Відповідальна особа у Закарпатському інституті ППО, методист </w:t>
      </w:r>
      <w:proofErr w:type="spellStart"/>
      <w:r w:rsidRPr="001833E5">
        <w:rPr>
          <w:b/>
          <w:sz w:val="28"/>
          <w:szCs w:val="28"/>
          <w:lang w:val="uk-UA"/>
        </w:rPr>
        <w:t>Немеш</w:t>
      </w:r>
      <w:proofErr w:type="spellEnd"/>
      <w:r w:rsidRPr="001833E5">
        <w:rPr>
          <w:b/>
          <w:sz w:val="28"/>
          <w:szCs w:val="28"/>
          <w:lang w:val="uk-UA"/>
        </w:rPr>
        <w:t xml:space="preserve"> Валентина Іванівна</w:t>
      </w:r>
    </w:p>
    <w:p w14:paraId="1D17CEC0" w14:textId="22FDCDF1" w:rsidR="00FE199B" w:rsidRPr="00B84327" w:rsidRDefault="001833E5" w:rsidP="00FE199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Контактні дані: </w:t>
      </w:r>
      <w:r w:rsidRPr="001833E5">
        <w:rPr>
          <w:b/>
          <w:sz w:val="28"/>
          <w:szCs w:val="28"/>
          <w:lang w:val="uk-UA"/>
        </w:rPr>
        <w:t xml:space="preserve">0502495607, 0988501168, </w:t>
      </w:r>
      <w:hyperlink r:id="rId11" w:history="1">
        <w:r w:rsidR="00B84327" w:rsidRPr="008260BB">
          <w:rPr>
            <w:rStyle w:val="aa"/>
            <w:b/>
            <w:sz w:val="28"/>
            <w:szCs w:val="28"/>
            <w:lang w:val="en-US"/>
          </w:rPr>
          <w:t>nemeshvi</w:t>
        </w:r>
        <w:r w:rsidR="00B84327" w:rsidRPr="008260BB">
          <w:rPr>
            <w:rStyle w:val="aa"/>
            <w:b/>
            <w:sz w:val="28"/>
            <w:szCs w:val="28"/>
          </w:rPr>
          <w:t>@</w:t>
        </w:r>
        <w:r w:rsidR="00B84327" w:rsidRPr="008260BB">
          <w:rPr>
            <w:rStyle w:val="aa"/>
            <w:b/>
            <w:sz w:val="28"/>
            <w:szCs w:val="28"/>
            <w:lang w:val="en-US"/>
          </w:rPr>
          <w:t>zakinppo</w:t>
        </w:r>
        <w:r w:rsidR="00B84327" w:rsidRPr="008260BB">
          <w:rPr>
            <w:rStyle w:val="aa"/>
            <w:b/>
            <w:sz w:val="28"/>
            <w:szCs w:val="28"/>
          </w:rPr>
          <w:t>.</w:t>
        </w:r>
        <w:r w:rsidR="00B84327" w:rsidRPr="008260BB">
          <w:rPr>
            <w:rStyle w:val="aa"/>
            <w:b/>
            <w:sz w:val="28"/>
            <w:szCs w:val="28"/>
            <w:lang w:val="en-US"/>
          </w:rPr>
          <w:t>org</w:t>
        </w:r>
        <w:r w:rsidR="00B84327" w:rsidRPr="008260BB">
          <w:rPr>
            <w:rStyle w:val="aa"/>
            <w:b/>
            <w:sz w:val="28"/>
            <w:szCs w:val="28"/>
          </w:rPr>
          <w:t>.</w:t>
        </w:r>
        <w:proofErr w:type="spellStart"/>
        <w:r w:rsidR="00B84327" w:rsidRPr="008260BB">
          <w:rPr>
            <w:rStyle w:val="aa"/>
            <w:b/>
            <w:sz w:val="28"/>
            <w:szCs w:val="28"/>
            <w:lang w:val="en-US"/>
          </w:rPr>
          <w:t>ua</w:t>
        </w:r>
        <w:proofErr w:type="spellEnd"/>
      </w:hyperlink>
    </w:p>
    <w:p w14:paraId="1E9C1FFB" w14:textId="7DD26586" w:rsidR="00B84327" w:rsidRDefault="00B84327" w:rsidP="00FE199B">
      <w:pPr>
        <w:ind w:firstLine="709"/>
        <w:jc w:val="both"/>
        <w:rPr>
          <w:sz w:val="28"/>
          <w:szCs w:val="28"/>
        </w:rPr>
      </w:pPr>
    </w:p>
    <w:p w14:paraId="3F954237" w14:textId="430F6048" w:rsidR="00FE199B" w:rsidRPr="000B7F26" w:rsidRDefault="00FE199B" w:rsidP="001833E5">
      <w:pPr>
        <w:jc w:val="both"/>
        <w:rPr>
          <w:b/>
          <w:sz w:val="28"/>
          <w:szCs w:val="28"/>
        </w:rPr>
      </w:pPr>
    </w:p>
    <w:sectPr w:rsidR="00FE199B" w:rsidRPr="000B7F26" w:rsidSect="001833E5">
      <w:headerReference w:type="default" r:id="rId12"/>
      <w:type w:val="continuous"/>
      <w:pgSz w:w="11909" w:h="16834"/>
      <w:pgMar w:top="567" w:right="1134" w:bottom="709" w:left="1134" w:header="567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30E71" w14:textId="77777777" w:rsidR="007948A4" w:rsidRDefault="007948A4" w:rsidP="001833E5">
      <w:r>
        <w:separator/>
      </w:r>
    </w:p>
  </w:endnote>
  <w:endnote w:type="continuationSeparator" w:id="0">
    <w:p w14:paraId="2A51DFB7" w14:textId="77777777" w:rsidR="007948A4" w:rsidRDefault="007948A4" w:rsidP="00183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9E07E" w14:textId="77777777" w:rsidR="007948A4" w:rsidRDefault="007948A4" w:rsidP="001833E5">
      <w:r>
        <w:separator/>
      </w:r>
    </w:p>
  </w:footnote>
  <w:footnote w:type="continuationSeparator" w:id="0">
    <w:p w14:paraId="2EE9355D" w14:textId="77777777" w:rsidR="007948A4" w:rsidRDefault="007948A4" w:rsidP="00183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7653908"/>
      <w:docPartObj>
        <w:docPartGallery w:val="Page Numbers (Top of Page)"/>
        <w:docPartUnique/>
      </w:docPartObj>
    </w:sdtPr>
    <w:sdtEndPr/>
    <w:sdtContent>
      <w:p w14:paraId="6D55A830" w14:textId="5A7DC331" w:rsidR="003430F9" w:rsidRDefault="003430F9">
        <w:pPr>
          <w:pStyle w:val="af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5BBF9B" w14:textId="77777777" w:rsidR="001833E5" w:rsidRDefault="001833E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F6E088C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2A3456A"/>
    <w:multiLevelType w:val="hybridMultilevel"/>
    <w:tmpl w:val="790C1F2C"/>
    <w:lvl w:ilvl="0" w:tplc="A86E20C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A2628D"/>
    <w:multiLevelType w:val="hybridMultilevel"/>
    <w:tmpl w:val="4C36269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B9A0D3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516524"/>
    <w:multiLevelType w:val="hybridMultilevel"/>
    <w:tmpl w:val="F0207DC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296801EC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1A1D7988"/>
    <w:multiLevelType w:val="hybridMultilevel"/>
    <w:tmpl w:val="8E5E4F0A"/>
    <w:lvl w:ilvl="0" w:tplc="E08AA124">
      <w:start w:val="1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4414D55"/>
    <w:multiLevelType w:val="multilevel"/>
    <w:tmpl w:val="6570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EA6291"/>
    <w:multiLevelType w:val="hybridMultilevel"/>
    <w:tmpl w:val="1D34DCC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863721F"/>
    <w:multiLevelType w:val="hybridMultilevel"/>
    <w:tmpl w:val="F42A95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AD5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sz w:val="28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183013B"/>
    <w:multiLevelType w:val="singleLevel"/>
    <w:tmpl w:val="D24C5672"/>
    <w:lvl w:ilvl="0">
      <w:start w:val="2"/>
      <w:numFmt w:val="decimal"/>
      <w:lvlText w:val="%1)"/>
      <w:legacy w:legacy="1" w:legacySpace="0" w:legacyIndent="216"/>
      <w:lvlJc w:val="left"/>
      <w:rPr>
        <w:rFonts w:ascii="Times New Roman" w:hAnsi="Times New Roman" w:hint="default"/>
      </w:rPr>
    </w:lvl>
  </w:abstractNum>
  <w:abstractNum w:abstractNumId="11" w15:restartNumberingAfterBreak="0">
    <w:nsid w:val="446D4CF5"/>
    <w:multiLevelType w:val="multilevel"/>
    <w:tmpl w:val="55B810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562164DC"/>
    <w:multiLevelType w:val="hybridMultilevel"/>
    <w:tmpl w:val="11983222"/>
    <w:lvl w:ilvl="0" w:tplc="0422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5AC03E46"/>
    <w:multiLevelType w:val="hybridMultilevel"/>
    <w:tmpl w:val="46500156"/>
    <w:lvl w:ilvl="0" w:tplc="945628E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 w15:restartNumberingAfterBreak="0">
    <w:nsid w:val="6E5216D9"/>
    <w:multiLevelType w:val="hybridMultilevel"/>
    <w:tmpl w:val="8696B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41C93"/>
    <w:multiLevelType w:val="hybridMultilevel"/>
    <w:tmpl w:val="E140E760"/>
    <w:lvl w:ilvl="0" w:tplc="296801EC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040F3"/>
    <w:multiLevelType w:val="hybridMultilevel"/>
    <w:tmpl w:val="10EA3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3E4777"/>
    <w:multiLevelType w:val="hybridMultilevel"/>
    <w:tmpl w:val="C74E6DAC"/>
    <w:lvl w:ilvl="0" w:tplc="DFB60122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6CD553D"/>
    <w:multiLevelType w:val="hybridMultilevel"/>
    <w:tmpl w:val="A8122746"/>
    <w:lvl w:ilvl="0" w:tplc="13CE248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9" w15:restartNumberingAfterBreak="0">
    <w:nsid w:val="77A07628"/>
    <w:multiLevelType w:val="hybridMultilevel"/>
    <w:tmpl w:val="704A3E14"/>
    <w:lvl w:ilvl="0" w:tplc="EAB0F2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54A49D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CD8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AAD6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6249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C92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7014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FAD5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3429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E42DDB"/>
    <w:multiLevelType w:val="hybridMultilevel"/>
    <w:tmpl w:val="E49E0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533781"/>
    <w:multiLevelType w:val="multilevel"/>
    <w:tmpl w:val="448043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3"/>
  </w:num>
  <w:num w:numId="2">
    <w:abstractNumId w:val="16"/>
  </w:num>
  <w:num w:numId="3">
    <w:abstractNumId w:val="17"/>
  </w:num>
  <w:num w:numId="4">
    <w:abstractNumId w:val="1"/>
  </w:num>
  <w:num w:numId="5">
    <w:abstractNumId w:val="2"/>
  </w:num>
  <w:num w:numId="6">
    <w:abstractNumId w:val="13"/>
  </w:num>
  <w:num w:numId="7">
    <w:abstractNumId w:val="5"/>
  </w:num>
  <w:num w:numId="8">
    <w:abstractNumId w:val="10"/>
  </w:num>
  <w:num w:numId="9">
    <w:abstractNumId w:val="0"/>
    <w:lvlOverride w:ilvl="0">
      <w:lvl w:ilvl="0">
        <w:numFmt w:val="bullet"/>
        <w:lvlText w:val="—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10">
    <w:abstractNumId w:val="9"/>
  </w:num>
  <w:num w:numId="11">
    <w:abstractNumId w:val="15"/>
  </w:num>
  <w:num w:numId="12">
    <w:abstractNumId w:val="20"/>
  </w:num>
  <w:num w:numId="13">
    <w:abstractNumId w:val="6"/>
  </w:num>
  <w:num w:numId="14">
    <w:abstractNumId w:val="14"/>
  </w:num>
  <w:num w:numId="15">
    <w:abstractNumId w:val="8"/>
  </w:num>
  <w:num w:numId="16">
    <w:abstractNumId w:val="11"/>
  </w:num>
  <w:num w:numId="17">
    <w:abstractNumId w:val="7"/>
  </w:num>
  <w:num w:numId="18">
    <w:abstractNumId w:val="4"/>
  </w:num>
  <w:num w:numId="19">
    <w:abstractNumId w:val="18"/>
  </w:num>
  <w:num w:numId="20">
    <w:abstractNumId w:val="21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6F4"/>
    <w:rsid w:val="0000062F"/>
    <w:rsid w:val="000058DC"/>
    <w:rsid w:val="00016041"/>
    <w:rsid w:val="00022A62"/>
    <w:rsid w:val="00026E02"/>
    <w:rsid w:val="00030321"/>
    <w:rsid w:val="00031C36"/>
    <w:rsid w:val="000367F8"/>
    <w:rsid w:val="00041A14"/>
    <w:rsid w:val="00042E5D"/>
    <w:rsid w:val="00044583"/>
    <w:rsid w:val="00050F69"/>
    <w:rsid w:val="000535C7"/>
    <w:rsid w:val="00060932"/>
    <w:rsid w:val="00072D83"/>
    <w:rsid w:val="00075577"/>
    <w:rsid w:val="000761A8"/>
    <w:rsid w:val="00077B45"/>
    <w:rsid w:val="0008160E"/>
    <w:rsid w:val="00081B23"/>
    <w:rsid w:val="00083E62"/>
    <w:rsid w:val="00084268"/>
    <w:rsid w:val="00084A10"/>
    <w:rsid w:val="00092E4E"/>
    <w:rsid w:val="00095029"/>
    <w:rsid w:val="000A37A3"/>
    <w:rsid w:val="000B3A27"/>
    <w:rsid w:val="000B4549"/>
    <w:rsid w:val="000B733B"/>
    <w:rsid w:val="000B7F26"/>
    <w:rsid w:val="000C40EC"/>
    <w:rsid w:val="000C5F91"/>
    <w:rsid w:val="000D69F4"/>
    <w:rsid w:val="000E275A"/>
    <w:rsid w:val="001021EE"/>
    <w:rsid w:val="00111D7F"/>
    <w:rsid w:val="00114529"/>
    <w:rsid w:val="0011747E"/>
    <w:rsid w:val="00127BE5"/>
    <w:rsid w:val="001303FB"/>
    <w:rsid w:val="00136668"/>
    <w:rsid w:val="00157503"/>
    <w:rsid w:val="00163E98"/>
    <w:rsid w:val="00177DD6"/>
    <w:rsid w:val="00181B15"/>
    <w:rsid w:val="001833E5"/>
    <w:rsid w:val="001870BC"/>
    <w:rsid w:val="001879CD"/>
    <w:rsid w:val="00191E5D"/>
    <w:rsid w:val="001A021D"/>
    <w:rsid w:val="001B046B"/>
    <w:rsid w:val="001B2B44"/>
    <w:rsid w:val="001B4C1E"/>
    <w:rsid w:val="001C7F47"/>
    <w:rsid w:val="001D041B"/>
    <w:rsid w:val="001D2565"/>
    <w:rsid w:val="001D2EEB"/>
    <w:rsid w:val="001D6243"/>
    <w:rsid w:val="001D670B"/>
    <w:rsid w:val="001D76E1"/>
    <w:rsid w:val="001E65A2"/>
    <w:rsid w:val="001F0B49"/>
    <w:rsid w:val="001F312C"/>
    <w:rsid w:val="002022EB"/>
    <w:rsid w:val="00203094"/>
    <w:rsid w:val="00211BA1"/>
    <w:rsid w:val="00224247"/>
    <w:rsid w:val="00230B95"/>
    <w:rsid w:val="002324A4"/>
    <w:rsid w:val="002339F8"/>
    <w:rsid w:val="002410B3"/>
    <w:rsid w:val="00241874"/>
    <w:rsid w:val="002446D9"/>
    <w:rsid w:val="002476F3"/>
    <w:rsid w:val="00254AF5"/>
    <w:rsid w:val="00261A99"/>
    <w:rsid w:val="002632E6"/>
    <w:rsid w:val="00264289"/>
    <w:rsid w:val="00264DB6"/>
    <w:rsid w:val="00273FB6"/>
    <w:rsid w:val="002812B5"/>
    <w:rsid w:val="00282E0F"/>
    <w:rsid w:val="00283F45"/>
    <w:rsid w:val="0028400A"/>
    <w:rsid w:val="00294745"/>
    <w:rsid w:val="00294C7E"/>
    <w:rsid w:val="002960DA"/>
    <w:rsid w:val="002A04B6"/>
    <w:rsid w:val="002D2FAA"/>
    <w:rsid w:val="002E1F63"/>
    <w:rsid w:val="002E324F"/>
    <w:rsid w:val="002F6F93"/>
    <w:rsid w:val="003018B1"/>
    <w:rsid w:val="00302611"/>
    <w:rsid w:val="003027D6"/>
    <w:rsid w:val="0030467F"/>
    <w:rsid w:val="00305D44"/>
    <w:rsid w:val="00307BCE"/>
    <w:rsid w:val="00311360"/>
    <w:rsid w:val="0031447B"/>
    <w:rsid w:val="00316714"/>
    <w:rsid w:val="003278DD"/>
    <w:rsid w:val="00335DA6"/>
    <w:rsid w:val="003430F9"/>
    <w:rsid w:val="003475D0"/>
    <w:rsid w:val="00350467"/>
    <w:rsid w:val="00355FB1"/>
    <w:rsid w:val="00361764"/>
    <w:rsid w:val="003828DC"/>
    <w:rsid w:val="0039317C"/>
    <w:rsid w:val="00397994"/>
    <w:rsid w:val="003A4072"/>
    <w:rsid w:val="003A5030"/>
    <w:rsid w:val="003A5BD2"/>
    <w:rsid w:val="003A68E0"/>
    <w:rsid w:val="003C0265"/>
    <w:rsid w:val="003C51E7"/>
    <w:rsid w:val="003E0290"/>
    <w:rsid w:val="003E0D52"/>
    <w:rsid w:val="003E22BA"/>
    <w:rsid w:val="003E536B"/>
    <w:rsid w:val="003E5764"/>
    <w:rsid w:val="003F08E7"/>
    <w:rsid w:val="003F1EB8"/>
    <w:rsid w:val="00400773"/>
    <w:rsid w:val="004046DA"/>
    <w:rsid w:val="00406D7A"/>
    <w:rsid w:val="00423FE5"/>
    <w:rsid w:val="00424E93"/>
    <w:rsid w:val="0042603E"/>
    <w:rsid w:val="00426B0B"/>
    <w:rsid w:val="004310C2"/>
    <w:rsid w:val="00433E71"/>
    <w:rsid w:val="00436AA5"/>
    <w:rsid w:val="00453269"/>
    <w:rsid w:val="00457A19"/>
    <w:rsid w:val="00461626"/>
    <w:rsid w:val="00463771"/>
    <w:rsid w:val="00465A25"/>
    <w:rsid w:val="00466C1E"/>
    <w:rsid w:val="0048296E"/>
    <w:rsid w:val="00485836"/>
    <w:rsid w:val="0049480C"/>
    <w:rsid w:val="004A6E63"/>
    <w:rsid w:val="004B176B"/>
    <w:rsid w:val="004C2158"/>
    <w:rsid w:val="004C31AC"/>
    <w:rsid w:val="004C6BBD"/>
    <w:rsid w:val="004C76E6"/>
    <w:rsid w:val="004D463C"/>
    <w:rsid w:val="004E51B3"/>
    <w:rsid w:val="004F0568"/>
    <w:rsid w:val="004F0D68"/>
    <w:rsid w:val="004F40ED"/>
    <w:rsid w:val="004F4A66"/>
    <w:rsid w:val="00505C6A"/>
    <w:rsid w:val="00506128"/>
    <w:rsid w:val="00506DA8"/>
    <w:rsid w:val="0051734E"/>
    <w:rsid w:val="005305F1"/>
    <w:rsid w:val="0053084F"/>
    <w:rsid w:val="00540FEE"/>
    <w:rsid w:val="00547C61"/>
    <w:rsid w:val="00552578"/>
    <w:rsid w:val="00557836"/>
    <w:rsid w:val="00567CF0"/>
    <w:rsid w:val="00573784"/>
    <w:rsid w:val="00573E32"/>
    <w:rsid w:val="00575D95"/>
    <w:rsid w:val="00586228"/>
    <w:rsid w:val="00595255"/>
    <w:rsid w:val="0059756D"/>
    <w:rsid w:val="00597E02"/>
    <w:rsid w:val="005A24D4"/>
    <w:rsid w:val="005B63C5"/>
    <w:rsid w:val="005C19A1"/>
    <w:rsid w:val="005C5011"/>
    <w:rsid w:val="005C6F64"/>
    <w:rsid w:val="005F3DEF"/>
    <w:rsid w:val="006035D5"/>
    <w:rsid w:val="00613E0F"/>
    <w:rsid w:val="0061713F"/>
    <w:rsid w:val="00626DEA"/>
    <w:rsid w:val="00630CA0"/>
    <w:rsid w:val="00636CD9"/>
    <w:rsid w:val="00650032"/>
    <w:rsid w:val="006808C7"/>
    <w:rsid w:val="00686521"/>
    <w:rsid w:val="00690120"/>
    <w:rsid w:val="00690700"/>
    <w:rsid w:val="00692DBA"/>
    <w:rsid w:val="00696C39"/>
    <w:rsid w:val="006A373A"/>
    <w:rsid w:val="006B2717"/>
    <w:rsid w:val="006B5670"/>
    <w:rsid w:val="006C152B"/>
    <w:rsid w:val="006D47EB"/>
    <w:rsid w:val="006D61F6"/>
    <w:rsid w:val="006F565C"/>
    <w:rsid w:val="00705498"/>
    <w:rsid w:val="00705EAD"/>
    <w:rsid w:val="00712013"/>
    <w:rsid w:val="00713D1C"/>
    <w:rsid w:val="007168E4"/>
    <w:rsid w:val="007176C9"/>
    <w:rsid w:val="00717D7E"/>
    <w:rsid w:val="00720BC1"/>
    <w:rsid w:val="00720D88"/>
    <w:rsid w:val="00721565"/>
    <w:rsid w:val="00730CE1"/>
    <w:rsid w:val="00735AD6"/>
    <w:rsid w:val="00741B62"/>
    <w:rsid w:val="007422DA"/>
    <w:rsid w:val="00745E8C"/>
    <w:rsid w:val="00752300"/>
    <w:rsid w:val="00757C16"/>
    <w:rsid w:val="00757E42"/>
    <w:rsid w:val="007606F4"/>
    <w:rsid w:val="00766764"/>
    <w:rsid w:val="00770DD8"/>
    <w:rsid w:val="00772209"/>
    <w:rsid w:val="007727AF"/>
    <w:rsid w:val="00780457"/>
    <w:rsid w:val="007948A4"/>
    <w:rsid w:val="007969BA"/>
    <w:rsid w:val="007C47CB"/>
    <w:rsid w:val="007D1757"/>
    <w:rsid w:val="007D17E4"/>
    <w:rsid w:val="007D29C7"/>
    <w:rsid w:val="007D330B"/>
    <w:rsid w:val="007E19C9"/>
    <w:rsid w:val="007E2CFC"/>
    <w:rsid w:val="007E4CD7"/>
    <w:rsid w:val="007F22BB"/>
    <w:rsid w:val="007F2C68"/>
    <w:rsid w:val="0080357A"/>
    <w:rsid w:val="00803C60"/>
    <w:rsid w:val="00807C51"/>
    <w:rsid w:val="00811835"/>
    <w:rsid w:val="0081324A"/>
    <w:rsid w:val="00814E2D"/>
    <w:rsid w:val="00820383"/>
    <w:rsid w:val="00822BC3"/>
    <w:rsid w:val="0083428D"/>
    <w:rsid w:val="00841474"/>
    <w:rsid w:val="0084334E"/>
    <w:rsid w:val="00844A86"/>
    <w:rsid w:val="00844D25"/>
    <w:rsid w:val="0084509F"/>
    <w:rsid w:val="008515D5"/>
    <w:rsid w:val="00851E77"/>
    <w:rsid w:val="00867B52"/>
    <w:rsid w:val="00867DBA"/>
    <w:rsid w:val="008762DD"/>
    <w:rsid w:val="00877A3A"/>
    <w:rsid w:val="00884A4E"/>
    <w:rsid w:val="0088785C"/>
    <w:rsid w:val="008905D1"/>
    <w:rsid w:val="00891AB7"/>
    <w:rsid w:val="00895F97"/>
    <w:rsid w:val="00897607"/>
    <w:rsid w:val="008A2C64"/>
    <w:rsid w:val="008A4B64"/>
    <w:rsid w:val="008C0C1E"/>
    <w:rsid w:val="008C6CD9"/>
    <w:rsid w:val="008D2497"/>
    <w:rsid w:val="00904A34"/>
    <w:rsid w:val="00915335"/>
    <w:rsid w:val="00924A1E"/>
    <w:rsid w:val="00927242"/>
    <w:rsid w:val="0093449D"/>
    <w:rsid w:val="009416FE"/>
    <w:rsid w:val="00947196"/>
    <w:rsid w:val="00951EEC"/>
    <w:rsid w:val="009533F1"/>
    <w:rsid w:val="00966ACD"/>
    <w:rsid w:val="00972088"/>
    <w:rsid w:val="009850C0"/>
    <w:rsid w:val="00986789"/>
    <w:rsid w:val="00997601"/>
    <w:rsid w:val="00997FFC"/>
    <w:rsid w:val="009A3E19"/>
    <w:rsid w:val="009A3EF5"/>
    <w:rsid w:val="009B148F"/>
    <w:rsid w:val="009B4201"/>
    <w:rsid w:val="009B4EC4"/>
    <w:rsid w:val="009B577D"/>
    <w:rsid w:val="009C1E58"/>
    <w:rsid w:val="009C55D2"/>
    <w:rsid w:val="009D2717"/>
    <w:rsid w:val="009D38E8"/>
    <w:rsid w:val="009E521A"/>
    <w:rsid w:val="009E7084"/>
    <w:rsid w:val="00A03168"/>
    <w:rsid w:val="00A03C4C"/>
    <w:rsid w:val="00A1449B"/>
    <w:rsid w:val="00A24142"/>
    <w:rsid w:val="00A37681"/>
    <w:rsid w:val="00A40AD8"/>
    <w:rsid w:val="00A45E52"/>
    <w:rsid w:val="00A50936"/>
    <w:rsid w:val="00A67F98"/>
    <w:rsid w:val="00A70574"/>
    <w:rsid w:val="00A708FE"/>
    <w:rsid w:val="00A73145"/>
    <w:rsid w:val="00A74999"/>
    <w:rsid w:val="00A80CCF"/>
    <w:rsid w:val="00A9165C"/>
    <w:rsid w:val="00A92DB6"/>
    <w:rsid w:val="00A9317C"/>
    <w:rsid w:val="00AA4403"/>
    <w:rsid w:val="00AB74B8"/>
    <w:rsid w:val="00AB7E1B"/>
    <w:rsid w:val="00AC622E"/>
    <w:rsid w:val="00AC6D99"/>
    <w:rsid w:val="00AD4BCB"/>
    <w:rsid w:val="00AE2CF6"/>
    <w:rsid w:val="00AE3476"/>
    <w:rsid w:val="00AE6D0D"/>
    <w:rsid w:val="00AF2BA8"/>
    <w:rsid w:val="00AF37AE"/>
    <w:rsid w:val="00AF577B"/>
    <w:rsid w:val="00B02BB1"/>
    <w:rsid w:val="00B04337"/>
    <w:rsid w:val="00B05EF0"/>
    <w:rsid w:val="00B12A28"/>
    <w:rsid w:val="00B158F1"/>
    <w:rsid w:val="00B1595B"/>
    <w:rsid w:val="00B16594"/>
    <w:rsid w:val="00B26AD5"/>
    <w:rsid w:val="00B34BE6"/>
    <w:rsid w:val="00B3774A"/>
    <w:rsid w:val="00B400C0"/>
    <w:rsid w:val="00B447B6"/>
    <w:rsid w:val="00B47503"/>
    <w:rsid w:val="00B51F08"/>
    <w:rsid w:val="00B53C16"/>
    <w:rsid w:val="00B61288"/>
    <w:rsid w:val="00B63400"/>
    <w:rsid w:val="00B7155B"/>
    <w:rsid w:val="00B71D46"/>
    <w:rsid w:val="00B805DA"/>
    <w:rsid w:val="00B84327"/>
    <w:rsid w:val="00B85F98"/>
    <w:rsid w:val="00B949CD"/>
    <w:rsid w:val="00B94A53"/>
    <w:rsid w:val="00B96BEA"/>
    <w:rsid w:val="00BA0E7E"/>
    <w:rsid w:val="00BB6D80"/>
    <w:rsid w:val="00BC4C5A"/>
    <w:rsid w:val="00BC77CD"/>
    <w:rsid w:val="00BE011C"/>
    <w:rsid w:val="00BE18ED"/>
    <w:rsid w:val="00BE241E"/>
    <w:rsid w:val="00BE416E"/>
    <w:rsid w:val="00BE75BF"/>
    <w:rsid w:val="00C01FE4"/>
    <w:rsid w:val="00C039C7"/>
    <w:rsid w:val="00C05427"/>
    <w:rsid w:val="00C05773"/>
    <w:rsid w:val="00C0655C"/>
    <w:rsid w:val="00C137C3"/>
    <w:rsid w:val="00C154A1"/>
    <w:rsid w:val="00C31563"/>
    <w:rsid w:val="00C340B7"/>
    <w:rsid w:val="00C42FB9"/>
    <w:rsid w:val="00C45FCC"/>
    <w:rsid w:val="00C52DAC"/>
    <w:rsid w:val="00C54B7C"/>
    <w:rsid w:val="00C55E38"/>
    <w:rsid w:val="00C55FA8"/>
    <w:rsid w:val="00C57A58"/>
    <w:rsid w:val="00C61E29"/>
    <w:rsid w:val="00C64DA7"/>
    <w:rsid w:val="00C7060E"/>
    <w:rsid w:val="00C71756"/>
    <w:rsid w:val="00C724FA"/>
    <w:rsid w:val="00C7478D"/>
    <w:rsid w:val="00C8224A"/>
    <w:rsid w:val="00C86EC1"/>
    <w:rsid w:val="00C90C08"/>
    <w:rsid w:val="00C90C0A"/>
    <w:rsid w:val="00C927EF"/>
    <w:rsid w:val="00C93ECC"/>
    <w:rsid w:val="00C96017"/>
    <w:rsid w:val="00CA10DE"/>
    <w:rsid w:val="00CB24DF"/>
    <w:rsid w:val="00CD0BF9"/>
    <w:rsid w:val="00CD56DB"/>
    <w:rsid w:val="00CE12E7"/>
    <w:rsid w:val="00CF0561"/>
    <w:rsid w:val="00CF20A8"/>
    <w:rsid w:val="00CF30C4"/>
    <w:rsid w:val="00CF77F3"/>
    <w:rsid w:val="00D0664C"/>
    <w:rsid w:val="00D115C0"/>
    <w:rsid w:val="00D11A8C"/>
    <w:rsid w:val="00D13F27"/>
    <w:rsid w:val="00D20DC9"/>
    <w:rsid w:val="00D2242F"/>
    <w:rsid w:val="00D24B78"/>
    <w:rsid w:val="00D26EB5"/>
    <w:rsid w:val="00D31EF7"/>
    <w:rsid w:val="00D33DF0"/>
    <w:rsid w:val="00D344C7"/>
    <w:rsid w:val="00D3796E"/>
    <w:rsid w:val="00D41956"/>
    <w:rsid w:val="00D468A5"/>
    <w:rsid w:val="00D729D7"/>
    <w:rsid w:val="00D77269"/>
    <w:rsid w:val="00D8221C"/>
    <w:rsid w:val="00D83F7B"/>
    <w:rsid w:val="00D84656"/>
    <w:rsid w:val="00D85A2C"/>
    <w:rsid w:val="00D86BF4"/>
    <w:rsid w:val="00D87FC4"/>
    <w:rsid w:val="00D91690"/>
    <w:rsid w:val="00D92F8C"/>
    <w:rsid w:val="00DC3A15"/>
    <w:rsid w:val="00DD3E60"/>
    <w:rsid w:val="00DE4460"/>
    <w:rsid w:val="00DE6607"/>
    <w:rsid w:val="00DF7C9C"/>
    <w:rsid w:val="00E22772"/>
    <w:rsid w:val="00E41495"/>
    <w:rsid w:val="00E44785"/>
    <w:rsid w:val="00E55060"/>
    <w:rsid w:val="00E552CF"/>
    <w:rsid w:val="00E65AC6"/>
    <w:rsid w:val="00E75423"/>
    <w:rsid w:val="00E814A1"/>
    <w:rsid w:val="00E8387F"/>
    <w:rsid w:val="00E97467"/>
    <w:rsid w:val="00EA1714"/>
    <w:rsid w:val="00EA4638"/>
    <w:rsid w:val="00EC0205"/>
    <w:rsid w:val="00ED4287"/>
    <w:rsid w:val="00EE21DF"/>
    <w:rsid w:val="00EE3239"/>
    <w:rsid w:val="00F01013"/>
    <w:rsid w:val="00F209CF"/>
    <w:rsid w:val="00F245BD"/>
    <w:rsid w:val="00F25A07"/>
    <w:rsid w:val="00F30290"/>
    <w:rsid w:val="00F53EBE"/>
    <w:rsid w:val="00F5560F"/>
    <w:rsid w:val="00F61236"/>
    <w:rsid w:val="00F67071"/>
    <w:rsid w:val="00F671C5"/>
    <w:rsid w:val="00F705AB"/>
    <w:rsid w:val="00F713D3"/>
    <w:rsid w:val="00F90EC2"/>
    <w:rsid w:val="00F955AA"/>
    <w:rsid w:val="00F967A7"/>
    <w:rsid w:val="00FA1A8E"/>
    <w:rsid w:val="00FA2692"/>
    <w:rsid w:val="00FA4E7F"/>
    <w:rsid w:val="00FB162F"/>
    <w:rsid w:val="00FB5E24"/>
    <w:rsid w:val="00FC2D4C"/>
    <w:rsid w:val="00FC5EBE"/>
    <w:rsid w:val="00FD415F"/>
    <w:rsid w:val="00FE02DD"/>
    <w:rsid w:val="00FE0FA8"/>
    <w:rsid w:val="00FE199B"/>
    <w:rsid w:val="00FF0B79"/>
    <w:rsid w:val="00FF1D2D"/>
    <w:rsid w:val="00FF62E1"/>
    <w:rsid w:val="00FF65A5"/>
    <w:rsid w:val="06564C20"/>
    <w:rsid w:val="11A0EC4D"/>
    <w:rsid w:val="1248F9BB"/>
    <w:rsid w:val="14D88D0F"/>
    <w:rsid w:val="153A4A1B"/>
    <w:rsid w:val="186459E6"/>
    <w:rsid w:val="19ABFE32"/>
    <w:rsid w:val="1A7EAB42"/>
    <w:rsid w:val="1CE39EF4"/>
    <w:rsid w:val="2C388CF3"/>
    <w:rsid w:val="377B3F9A"/>
    <w:rsid w:val="3D5E6831"/>
    <w:rsid w:val="3EDE4411"/>
    <w:rsid w:val="41FCBC76"/>
    <w:rsid w:val="51A3DC99"/>
    <w:rsid w:val="57093F17"/>
    <w:rsid w:val="75009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7D1E41"/>
  <w15:docId w15:val="{F51D8DF2-723F-4FA8-9358-1B2943B1C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9600"/>
      </w:tabs>
      <w:ind w:right="-34"/>
      <w:jc w:val="center"/>
      <w:outlineLvl w:val="0"/>
    </w:pPr>
    <w:rPr>
      <w:b/>
      <w:bCs/>
      <w:sz w:val="28"/>
      <w:lang w:val="uk-UA" w:eastAsia="x-none"/>
    </w:rPr>
  </w:style>
  <w:style w:type="paragraph" w:styleId="2">
    <w:name w:val="heading 2"/>
    <w:basedOn w:val="a"/>
    <w:next w:val="a"/>
    <w:qFormat/>
    <w:pPr>
      <w:keepNext/>
      <w:tabs>
        <w:tab w:val="left" w:pos="0"/>
      </w:tabs>
      <w:ind w:right="41"/>
      <w:jc w:val="both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qFormat/>
    <w:pPr>
      <w:keepNext/>
      <w:ind w:right="41"/>
      <w:jc w:val="center"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ind w:right="41"/>
      <w:jc w:val="center"/>
      <w:outlineLvl w:val="4"/>
    </w:pPr>
    <w:rPr>
      <w:b/>
      <w:bCs/>
      <w:lang w:val="uk-UA"/>
    </w:rPr>
  </w:style>
  <w:style w:type="paragraph" w:styleId="6">
    <w:name w:val="heading 6"/>
    <w:basedOn w:val="a"/>
    <w:next w:val="a"/>
    <w:qFormat/>
    <w:pPr>
      <w:keepNext/>
      <w:ind w:firstLine="900"/>
      <w:outlineLvl w:val="5"/>
    </w:pPr>
    <w:rPr>
      <w:sz w:val="28"/>
      <w:lang w:val="uk-UA"/>
    </w:rPr>
  </w:style>
  <w:style w:type="paragraph" w:styleId="7">
    <w:name w:val="heading 7"/>
    <w:basedOn w:val="a"/>
    <w:next w:val="a"/>
    <w:qFormat/>
    <w:pPr>
      <w:keepNext/>
      <w:ind w:right="-34"/>
      <w:jc w:val="center"/>
      <w:outlineLvl w:val="6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tabs>
        <w:tab w:val="left" w:pos="9641"/>
      </w:tabs>
      <w:ind w:right="-34"/>
      <w:jc w:val="both"/>
    </w:pPr>
    <w:rPr>
      <w:sz w:val="28"/>
      <w:lang w:val="uk-UA" w:eastAsia="x-none"/>
    </w:rPr>
  </w:style>
  <w:style w:type="paragraph" w:styleId="a5">
    <w:name w:val="Body Text Indent"/>
    <w:basedOn w:val="a"/>
    <w:link w:val="a6"/>
    <w:pPr>
      <w:ind w:right="-34" w:firstLine="825"/>
      <w:jc w:val="both"/>
    </w:pPr>
    <w:rPr>
      <w:sz w:val="28"/>
      <w:lang w:val="uk-UA"/>
    </w:rPr>
  </w:style>
  <w:style w:type="paragraph" w:styleId="20">
    <w:name w:val="Body Text Indent 2"/>
    <w:basedOn w:val="a"/>
    <w:pPr>
      <w:ind w:right="41" w:firstLine="900"/>
      <w:jc w:val="both"/>
    </w:pPr>
    <w:rPr>
      <w:sz w:val="28"/>
      <w:lang w:val="uk-UA"/>
    </w:rPr>
  </w:style>
  <w:style w:type="paragraph" w:customStyle="1" w:styleId="CharCharCharChar">
    <w:name w:val="Char Char Знак Знак Char Char Знак Знак Знак Знак"/>
    <w:basedOn w:val="a"/>
    <w:rsid w:val="00D86BF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Название"/>
    <w:basedOn w:val="a"/>
    <w:link w:val="a8"/>
    <w:qFormat/>
    <w:rsid w:val="0088785C"/>
    <w:pPr>
      <w:jc w:val="center"/>
    </w:pPr>
    <w:rPr>
      <w:b/>
      <w:bCs/>
      <w:sz w:val="28"/>
      <w:lang w:val="uk-UA"/>
    </w:rPr>
  </w:style>
  <w:style w:type="character" w:customStyle="1" w:styleId="a8">
    <w:name w:val="Название Знак"/>
    <w:link w:val="a7"/>
    <w:rsid w:val="0088785C"/>
    <w:rPr>
      <w:b/>
      <w:bCs/>
      <w:sz w:val="28"/>
      <w:szCs w:val="24"/>
      <w:lang w:val="uk-UA" w:eastAsia="ru-RU" w:bidi="ar-SA"/>
    </w:rPr>
  </w:style>
  <w:style w:type="paragraph" w:customStyle="1" w:styleId="a9">
    <w:name w:val="Знак Знак"/>
    <w:basedOn w:val="a"/>
    <w:rsid w:val="00557836"/>
    <w:rPr>
      <w:sz w:val="20"/>
      <w:szCs w:val="20"/>
      <w:lang w:val="en-US" w:eastAsia="en-US"/>
    </w:rPr>
  </w:style>
  <w:style w:type="character" w:styleId="aa">
    <w:name w:val="Hyperlink"/>
    <w:rsid w:val="00AE3476"/>
    <w:rPr>
      <w:color w:val="0000FF"/>
      <w:u w:val="single"/>
    </w:rPr>
  </w:style>
  <w:style w:type="character" w:customStyle="1" w:styleId="a6">
    <w:name w:val="Основний текст з відступом Знак"/>
    <w:link w:val="a5"/>
    <w:rsid w:val="00B12A28"/>
    <w:rPr>
      <w:sz w:val="28"/>
      <w:szCs w:val="24"/>
      <w:lang w:val="uk-UA" w:eastAsia="ru-RU" w:bidi="ar-SA"/>
    </w:rPr>
  </w:style>
  <w:style w:type="character" w:customStyle="1" w:styleId="hps">
    <w:name w:val="hps"/>
    <w:basedOn w:val="a0"/>
    <w:rsid w:val="005C19A1"/>
  </w:style>
  <w:style w:type="paragraph" w:customStyle="1" w:styleId="11">
    <w:name w:val="Абзац списку1"/>
    <w:basedOn w:val="a"/>
    <w:rsid w:val="004E51B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2">
    <w:name w:val="Знак Знак1"/>
    <w:rsid w:val="00AA4403"/>
    <w:rPr>
      <w:sz w:val="28"/>
      <w:szCs w:val="24"/>
      <w:lang w:val="uk-UA" w:eastAsia="ru-RU" w:bidi="ar-SA"/>
    </w:rPr>
  </w:style>
  <w:style w:type="paragraph" w:customStyle="1" w:styleId="13">
    <w:name w:val="Без інтервалів1"/>
    <w:link w:val="ab"/>
    <w:qFormat/>
    <w:rsid w:val="00924A1E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інтервалів Знак"/>
    <w:link w:val="13"/>
    <w:rsid w:val="00924A1E"/>
    <w:rPr>
      <w:rFonts w:ascii="Calibri" w:eastAsia="Calibri" w:hAnsi="Calibri"/>
      <w:sz w:val="22"/>
      <w:szCs w:val="22"/>
      <w:lang w:eastAsia="en-US" w:bidi="ar-SA"/>
    </w:rPr>
  </w:style>
  <w:style w:type="paragraph" w:styleId="ac">
    <w:name w:val="No Spacing"/>
    <w:link w:val="14"/>
    <w:uiPriority w:val="99"/>
    <w:qFormat/>
    <w:rsid w:val="00A74999"/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Без інтервалів Знак1"/>
    <w:link w:val="ac"/>
    <w:uiPriority w:val="99"/>
    <w:rsid w:val="00A74999"/>
    <w:rPr>
      <w:rFonts w:ascii="Calibri" w:eastAsia="Calibri" w:hAnsi="Calibri"/>
      <w:sz w:val="22"/>
      <w:szCs w:val="22"/>
      <w:lang w:eastAsia="en-US" w:bidi="ar-SA"/>
    </w:rPr>
  </w:style>
  <w:style w:type="paragraph" w:customStyle="1" w:styleId="ListParagraph0">
    <w:name w:val="List Paragraph0"/>
    <w:basedOn w:val="a"/>
    <w:qFormat/>
    <w:rsid w:val="009416F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4">
    <w:name w:val="Основний текст Знак"/>
    <w:link w:val="a3"/>
    <w:uiPriority w:val="99"/>
    <w:rsid w:val="00AF37AE"/>
    <w:rPr>
      <w:sz w:val="28"/>
      <w:szCs w:val="24"/>
      <w:lang w:val="uk-UA"/>
    </w:rPr>
  </w:style>
  <w:style w:type="character" w:customStyle="1" w:styleId="10">
    <w:name w:val="Заголовок 1 Знак"/>
    <w:link w:val="1"/>
    <w:rsid w:val="00AF37AE"/>
    <w:rPr>
      <w:b/>
      <w:bCs/>
      <w:sz w:val="28"/>
      <w:szCs w:val="24"/>
      <w:lang w:val="uk-UA"/>
    </w:rPr>
  </w:style>
  <w:style w:type="paragraph" w:customStyle="1" w:styleId="ad">
    <w:name w:val="Знак Знак"/>
    <w:basedOn w:val="a"/>
    <w:rsid w:val="003475D0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84268"/>
    <w:pPr>
      <w:autoSpaceDE w:val="0"/>
      <w:autoSpaceDN w:val="0"/>
      <w:adjustRightInd w:val="0"/>
    </w:pPr>
    <w:rPr>
      <w:color w:val="000000"/>
      <w:sz w:val="24"/>
      <w:szCs w:val="24"/>
      <w:lang w:val="uk-UA"/>
    </w:rPr>
  </w:style>
  <w:style w:type="paragraph" w:styleId="ae">
    <w:name w:val="Normal (Web)"/>
    <w:basedOn w:val="a"/>
    <w:uiPriority w:val="99"/>
    <w:unhideWhenUsed/>
    <w:rsid w:val="0059756D"/>
    <w:pPr>
      <w:spacing w:before="100" w:beforeAutospacing="1" w:after="100" w:afterAutospacing="1"/>
    </w:pPr>
    <w:rPr>
      <w:lang w:val="lt-LT" w:eastAsia="lt-LT"/>
    </w:rPr>
  </w:style>
  <w:style w:type="paragraph" w:styleId="af">
    <w:name w:val="header"/>
    <w:basedOn w:val="a"/>
    <w:link w:val="af0"/>
    <w:uiPriority w:val="99"/>
    <w:unhideWhenUsed/>
    <w:rsid w:val="00D115C0"/>
    <w:pPr>
      <w:tabs>
        <w:tab w:val="center" w:pos="4677"/>
        <w:tab w:val="right" w:pos="9355"/>
      </w:tabs>
      <w:spacing w:after="240"/>
      <w:ind w:firstLine="720"/>
      <w:jc w:val="center"/>
    </w:pPr>
    <w:rPr>
      <w:rFonts w:ascii="Verdana" w:hAnsi="Verdana"/>
      <w:b/>
      <w:sz w:val="32"/>
      <w:szCs w:val="20"/>
      <w:lang w:val="uk-UA" w:eastAsia="uk-UA"/>
    </w:rPr>
  </w:style>
  <w:style w:type="character" w:customStyle="1" w:styleId="af0">
    <w:name w:val="Верхній колонтитул Знак"/>
    <w:basedOn w:val="a0"/>
    <w:link w:val="af"/>
    <w:uiPriority w:val="99"/>
    <w:rsid w:val="00D115C0"/>
    <w:rPr>
      <w:rFonts w:ascii="Verdana" w:hAnsi="Verdana"/>
      <w:b/>
      <w:sz w:val="32"/>
      <w:lang w:val="uk-UA" w:eastAsia="uk-UA"/>
    </w:rPr>
  </w:style>
  <w:style w:type="paragraph" w:styleId="af1">
    <w:name w:val="footer"/>
    <w:basedOn w:val="a"/>
    <w:link w:val="af2"/>
    <w:unhideWhenUsed/>
    <w:rsid w:val="001833E5"/>
    <w:pPr>
      <w:tabs>
        <w:tab w:val="center" w:pos="4819"/>
        <w:tab w:val="right" w:pos="9639"/>
      </w:tabs>
    </w:pPr>
  </w:style>
  <w:style w:type="character" w:customStyle="1" w:styleId="af2">
    <w:name w:val="Нижній колонтитул Знак"/>
    <w:basedOn w:val="a0"/>
    <w:link w:val="af1"/>
    <w:rsid w:val="001833E5"/>
    <w:rPr>
      <w:sz w:val="24"/>
      <w:szCs w:val="24"/>
      <w:lang w:eastAsia="ru-RU"/>
    </w:rPr>
  </w:style>
  <w:style w:type="character" w:styleId="af3">
    <w:name w:val="Unresolved Mention"/>
    <w:basedOn w:val="a0"/>
    <w:uiPriority w:val="99"/>
    <w:semiHidden/>
    <w:unhideWhenUsed/>
    <w:rsid w:val="00B843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3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2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8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2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3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81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399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586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40929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15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196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663315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2444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0872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0485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6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4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8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99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1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352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790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775882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20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082420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33561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4787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86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emeshvi@zakinppo.org.ua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7D40249874F874F934A3DC9C5A5178F" ma:contentTypeVersion="14" ma:contentTypeDescription="Створення нового документа." ma:contentTypeScope="" ma:versionID="26c7318f3d080a0449ecb6bd25a49ac7">
  <xsd:schema xmlns:xsd="http://www.w3.org/2001/XMLSchema" xmlns:xs="http://www.w3.org/2001/XMLSchema" xmlns:p="http://schemas.microsoft.com/office/2006/metadata/properties" xmlns:ns2="508c0b77-8e73-4ef4-9d6f-fd27adc179fb" xmlns:ns3="da67d75d-d586-45a2-8632-1fb0ec34d152" targetNamespace="http://schemas.microsoft.com/office/2006/metadata/properties" ma:root="true" ma:fieldsID="99881e91bb4b5681ec886dbcf47f90cf" ns2:_="" ns3:_="">
    <xsd:import namespace="508c0b77-8e73-4ef4-9d6f-fd27adc179fb"/>
    <xsd:import namespace="da67d75d-d586-45a2-8632-1fb0ec34d1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c0b77-8e73-4ef4-9d6f-fd27adc17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e0a9f301-f654-4082-9ca5-35010d485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67d75d-d586-45a2-8632-1fb0ec34d15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7887fb58-ed60-4e3d-947f-908f6dba886a}" ma:internalName="TaxCatchAll" ma:showField="CatchAllData" ma:web="da67d75d-d586-45a2-8632-1fb0ec34d1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8c0b77-8e73-4ef4-9d6f-fd27adc179fb">
      <Terms xmlns="http://schemas.microsoft.com/office/infopath/2007/PartnerControls"/>
    </lcf76f155ced4ddcb4097134ff3c332f>
    <TaxCatchAll xmlns="da67d75d-d586-45a2-8632-1fb0ec34d15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EABFF-0A08-4544-949B-4E19ACDDF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8c0b77-8e73-4ef4-9d6f-fd27adc179fb"/>
    <ds:schemaRef ds:uri="da67d75d-d586-45a2-8632-1fb0ec34d1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14F28D-C463-4851-A52F-250588D0EC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29DF3-BB72-47C7-AED8-7E0EC897C1B1}">
  <ds:schemaRefs>
    <ds:schemaRef ds:uri="http://schemas.microsoft.com/office/2006/metadata/properties"/>
    <ds:schemaRef ds:uri="http://schemas.microsoft.com/office/infopath/2007/PartnerControls"/>
    <ds:schemaRef ds:uri="508c0b77-8e73-4ef4-9d6f-fd27adc179fb"/>
    <ds:schemaRef ds:uri="da67d75d-d586-45a2-8632-1fb0ec34d152"/>
  </ds:schemaRefs>
</ds:datastoreItem>
</file>

<file path=customXml/itemProps4.xml><?xml version="1.0" encoding="utf-8"?>
<ds:datastoreItem xmlns:ds="http://schemas.openxmlformats.org/officeDocument/2006/customXml" ds:itemID="{22AA0542-44E5-445D-B3DE-7696AEB5C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5047</Words>
  <Characters>2878</Characters>
  <Application>Microsoft Office Word</Application>
  <DocSecurity>0</DocSecurity>
  <Lines>23</Lines>
  <Paragraphs>15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Фізика</vt:lpstr>
      <vt:lpstr>    </vt:lpstr>
      <vt:lpstr>    Характеристика завдань. Зміст завдань охоплює матеріал шкільних навчальних (чинн</vt:lpstr>
      <vt:lpstr>Фізика</vt:lpstr>
    </vt:vector>
  </TitlesOfParts>
  <Company>HONMIBO</Company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Фізика</dc:title>
  <dc:creator>svegefed</dc:creator>
  <cp:lastModifiedBy>Користувач</cp:lastModifiedBy>
  <cp:revision>2</cp:revision>
  <cp:lastPrinted>2015-10-16T21:16:00Z</cp:lastPrinted>
  <dcterms:created xsi:type="dcterms:W3CDTF">2024-12-09T18:02:00Z</dcterms:created>
  <dcterms:modified xsi:type="dcterms:W3CDTF">2024-12-09T18:02:00Z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0x01010067D40249874F874F934A3DC9C5A5178F</vt:lpwstr>
  </property>
  <property fmtid="{D5CDD505-2E9C-101B-9397-08002B2CF9AE}" pid="3" name="MediaServiceImageTags">
    <vt:lpwstr/>
  </property>
</Properties>
</file>